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F9" w:rsidRPr="00493234" w:rsidRDefault="002570EF" w:rsidP="006903F9">
      <w:pPr>
        <w:pStyle w:val="ConsPlusNormal"/>
        <w:ind w:left="5529"/>
        <w:jc w:val="right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493234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Приложение </w:t>
      </w:r>
      <w:r w:rsidR="006903F9" w:rsidRPr="00493234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 приказу </w:t>
      </w:r>
    </w:p>
    <w:p w:rsidR="006903F9" w:rsidRPr="00493234" w:rsidRDefault="004C6EA4" w:rsidP="006903F9">
      <w:pPr>
        <w:pStyle w:val="ConsPlusNormal"/>
        <w:ind w:left="5529"/>
        <w:jc w:val="right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ГБУ «КЦСОН» Спировского муниципального округа</w:t>
      </w:r>
    </w:p>
    <w:p w:rsidR="00A53AF1" w:rsidRPr="00493234" w:rsidRDefault="004C6EA4" w:rsidP="006903F9">
      <w:pPr>
        <w:pStyle w:val="ConsPlusNormal"/>
        <w:ind w:left="5529"/>
        <w:jc w:val="right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от  25.07.2025 г.  № 80</w:t>
      </w:r>
    </w:p>
    <w:p w:rsidR="00A53AF1" w:rsidRPr="00974720" w:rsidRDefault="00A53AF1" w:rsidP="006903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53AF1" w:rsidRPr="00974720" w:rsidRDefault="00A53AF1" w:rsidP="006903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53AF1" w:rsidRPr="00974720" w:rsidRDefault="00A53AF1" w:rsidP="00A53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53AF1" w:rsidRPr="00974720" w:rsidRDefault="004C6EA4" w:rsidP="00A5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53AF1" w:rsidRPr="00974720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53AF1" w:rsidRPr="00974720" w:rsidRDefault="00A53AF1" w:rsidP="00A5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720">
        <w:rPr>
          <w:rFonts w:ascii="Times New Roman" w:hAnsi="Times New Roman" w:cs="Times New Roman"/>
          <w:b/>
          <w:sz w:val="28"/>
          <w:szCs w:val="28"/>
        </w:rPr>
        <w:t>о пункте проката технических средств реабилитации</w:t>
      </w:r>
    </w:p>
    <w:p w:rsidR="00A53AF1" w:rsidRPr="00974720" w:rsidRDefault="00A53AF1" w:rsidP="00A53A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53AF1" w:rsidRPr="00974720" w:rsidRDefault="00A53AF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20">
        <w:rPr>
          <w:rFonts w:ascii="Times New Roman" w:hAnsi="Times New Roman" w:cs="Times New Roman"/>
          <w:sz w:val="28"/>
          <w:szCs w:val="28"/>
        </w:rPr>
        <w:t xml:space="preserve">1. Настоящее </w:t>
      </w:r>
      <w:r w:rsidR="005132FE">
        <w:rPr>
          <w:rFonts w:ascii="Times New Roman" w:hAnsi="Times New Roman" w:cs="Times New Roman"/>
          <w:sz w:val="28"/>
          <w:szCs w:val="28"/>
        </w:rPr>
        <w:t xml:space="preserve"> </w:t>
      </w:r>
      <w:r w:rsidR="004C6EA4">
        <w:rPr>
          <w:rFonts w:ascii="Times New Roman" w:hAnsi="Times New Roman" w:cs="Times New Roman"/>
          <w:sz w:val="28"/>
          <w:szCs w:val="28"/>
        </w:rPr>
        <w:t>П</w:t>
      </w:r>
      <w:r w:rsidRPr="00974720">
        <w:rPr>
          <w:rFonts w:ascii="Times New Roman" w:hAnsi="Times New Roman" w:cs="Times New Roman"/>
          <w:sz w:val="28"/>
          <w:szCs w:val="28"/>
        </w:rPr>
        <w:t>оложение устанавливает порядок деятельности пункта</w:t>
      </w:r>
      <w:r w:rsidR="005132FE">
        <w:rPr>
          <w:rFonts w:ascii="Times New Roman" w:hAnsi="Times New Roman" w:cs="Times New Roman"/>
          <w:sz w:val="28"/>
          <w:szCs w:val="28"/>
        </w:rPr>
        <w:t xml:space="preserve"> </w:t>
      </w:r>
      <w:r w:rsidRPr="00974720">
        <w:rPr>
          <w:rFonts w:ascii="Times New Roman" w:hAnsi="Times New Roman" w:cs="Times New Roman"/>
          <w:sz w:val="28"/>
          <w:szCs w:val="28"/>
        </w:rPr>
        <w:t>проката т</w:t>
      </w:r>
      <w:r w:rsidR="006903F9">
        <w:rPr>
          <w:rFonts w:ascii="Times New Roman" w:hAnsi="Times New Roman" w:cs="Times New Roman"/>
          <w:sz w:val="28"/>
          <w:szCs w:val="28"/>
        </w:rPr>
        <w:t>ехнических средств реабилитации</w:t>
      </w:r>
      <w:r w:rsidR="00006F3B">
        <w:rPr>
          <w:rFonts w:ascii="Times New Roman" w:hAnsi="Times New Roman" w:cs="Times New Roman"/>
          <w:sz w:val="28"/>
          <w:szCs w:val="28"/>
        </w:rPr>
        <w:t>, в том числе приобретенных в рамках федерального проекта «Старшее поколение» национального проекта «Семьи»</w:t>
      </w:r>
      <w:r w:rsidR="00FA0902">
        <w:rPr>
          <w:rFonts w:ascii="Times New Roman" w:hAnsi="Times New Roman" w:cs="Times New Roman"/>
          <w:sz w:val="28"/>
          <w:szCs w:val="28"/>
        </w:rPr>
        <w:t xml:space="preserve"> пилотного проекта по созданию системы долговременного ухода за гражданами пожилого возраста и инвалидами, нуждающимися в уходе</w:t>
      </w:r>
      <w:r w:rsidRPr="00974720">
        <w:rPr>
          <w:rFonts w:ascii="Times New Roman" w:hAnsi="Times New Roman" w:cs="Times New Roman"/>
          <w:sz w:val="28"/>
          <w:szCs w:val="28"/>
        </w:rPr>
        <w:t xml:space="preserve"> (далее соответственно –</w:t>
      </w:r>
      <w:r w:rsidR="00040C5D">
        <w:rPr>
          <w:rFonts w:ascii="Times New Roman" w:hAnsi="Times New Roman" w:cs="Times New Roman"/>
          <w:sz w:val="28"/>
          <w:szCs w:val="28"/>
        </w:rPr>
        <w:t xml:space="preserve"> положение,</w:t>
      </w:r>
      <w:r w:rsidR="005132FE">
        <w:rPr>
          <w:rFonts w:ascii="Times New Roman" w:hAnsi="Times New Roman" w:cs="Times New Roman"/>
          <w:sz w:val="28"/>
          <w:szCs w:val="28"/>
        </w:rPr>
        <w:t xml:space="preserve"> </w:t>
      </w:r>
      <w:r w:rsidRPr="00974720">
        <w:rPr>
          <w:rFonts w:ascii="Times New Roman" w:hAnsi="Times New Roman" w:cs="Times New Roman"/>
          <w:sz w:val="28"/>
          <w:szCs w:val="28"/>
        </w:rPr>
        <w:t>пункт проката</w:t>
      </w:r>
      <w:r w:rsidR="00FA0902">
        <w:rPr>
          <w:rFonts w:ascii="Times New Roman" w:hAnsi="Times New Roman" w:cs="Times New Roman"/>
          <w:sz w:val="28"/>
          <w:szCs w:val="28"/>
        </w:rPr>
        <w:t xml:space="preserve">, </w:t>
      </w:r>
      <w:r w:rsidR="00D46ED9">
        <w:rPr>
          <w:rFonts w:ascii="Times New Roman" w:hAnsi="Times New Roman" w:cs="Times New Roman"/>
          <w:sz w:val="28"/>
          <w:szCs w:val="28"/>
        </w:rPr>
        <w:t xml:space="preserve">пилотный </w:t>
      </w:r>
      <w:r w:rsidR="00A21173">
        <w:rPr>
          <w:rFonts w:ascii="Times New Roman" w:hAnsi="Times New Roman" w:cs="Times New Roman"/>
          <w:sz w:val="28"/>
          <w:szCs w:val="28"/>
        </w:rPr>
        <w:t>проект</w:t>
      </w:r>
      <w:r w:rsidRPr="00974720">
        <w:rPr>
          <w:rFonts w:ascii="Times New Roman" w:hAnsi="Times New Roman" w:cs="Times New Roman"/>
          <w:sz w:val="28"/>
          <w:szCs w:val="28"/>
        </w:rPr>
        <w:t>).</w:t>
      </w:r>
    </w:p>
    <w:p w:rsidR="00B943EF" w:rsidRDefault="00A53AF1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20">
        <w:rPr>
          <w:rFonts w:ascii="Times New Roman" w:hAnsi="Times New Roman" w:cs="Times New Roman"/>
          <w:sz w:val="28"/>
          <w:szCs w:val="28"/>
        </w:rPr>
        <w:t>2. Основной целью создания пункта проката является предоставлени</w:t>
      </w:r>
      <w:r w:rsidR="00B943EF">
        <w:rPr>
          <w:rFonts w:ascii="Times New Roman" w:hAnsi="Times New Roman" w:cs="Times New Roman"/>
          <w:sz w:val="28"/>
          <w:szCs w:val="28"/>
        </w:rPr>
        <w:t>е</w:t>
      </w:r>
      <w:r w:rsidR="00B943EF" w:rsidRPr="00B943EF">
        <w:rPr>
          <w:rFonts w:ascii="Times New Roman" w:hAnsi="Times New Roman" w:cs="Times New Roman"/>
          <w:sz w:val="28"/>
          <w:szCs w:val="28"/>
        </w:rPr>
        <w:t xml:space="preserve"> </w:t>
      </w:r>
      <w:r w:rsidR="00B943EF" w:rsidRPr="00974720">
        <w:rPr>
          <w:rFonts w:ascii="Times New Roman" w:hAnsi="Times New Roman" w:cs="Times New Roman"/>
          <w:sz w:val="28"/>
          <w:szCs w:val="28"/>
        </w:rPr>
        <w:t xml:space="preserve">во временное пользование </w:t>
      </w:r>
      <w:r w:rsidR="00B119EB" w:rsidRPr="00006F3B">
        <w:rPr>
          <w:rFonts w:ascii="Times New Roman" w:hAnsi="Times New Roman" w:cs="Times New Roman"/>
          <w:sz w:val="28"/>
          <w:szCs w:val="28"/>
        </w:rPr>
        <w:t>технически</w:t>
      </w:r>
      <w:r w:rsidR="002861B0">
        <w:rPr>
          <w:rFonts w:ascii="Times New Roman" w:hAnsi="Times New Roman" w:cs="Times New Roman"/>
          <w:sz w:val="28"/>
          <w:szCs w:val="28"/>
        </w:rPr>
        <w:t>х</w:t>
      </w:r>
      <w:r w:rsidR="00B119EB" w:rsidRPr="00006F3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119EB">
        <w:rPr>
          <w:rFonts w:ascii="Times New Roman" w:hAnsi="Times New Roman" w:cs="Times New Roman"/>
          <w:sz w:val="28"/>
          <w:szCs w:val="28"/>
        </w:rPr>
        <w:t>а</w:t>
      </w:r>
      <w:r w:rsidR="00B119EB" w:rsidRPr="00006F3B">
        <w:rPr>
          <w:rFonts w:ascii="Times New Roman" w:hAnsi="Times New Roman" w:cs="Times New Roman"/>
          <w:sz w:val="28"/>
          <w:szCs w:val="28"/>
        </w:rPr>
        <w:t xml:space="preserve"> реабилитации </w:t>
      </w:r>
      <w:r w:rsidR="00B943EF" w:rsidRPr="00B943EF">
        <w:rPr>
          <w:rFonts w:ascii="Times New Roman" w:hAnsi="Times New Roman" w:cs="Times New Roman"/>
          <w:sz w:val="28"/>
          <w:szCs w:val="28"/>
        </w:rPr>
        <w:t>для улучшение качества жизни</w:t>
      </w:r>
      <w:r w:rsidR="00B943EF">
        <w:rPr>
          <w:rFonts w:ascii="Times New Roman" w:hAnsi="Times New Roman" w:cs="Times New Roman"/>
          <w:sz w:val="28"/>
          <w:szCs w:val="28"/>
        </w:rPr>
        <w:t>:</w:t>
      </w:r>
    </w:p>
    <w:p w:rsidR="008B6933" w:rsidRDefault="00B943EF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47EF">
        <w:rPr>
          <w:rFonts w:ascii="Times New Roman" w:hAnsi="Times New Roman" w:cs="Times New Roman"/>
          <w:sz w:val="28"/>
          <w:szCs w:val="28"/>
        </w:rPr>
        <w:t>)</w:t>
      </w:r>
      <w:r w:rsidR="002861B0" w:rsidRPr="002861B0">
        <w:rPr>
          <w:rFonts w:ascii="Times New Roman" w:hAnsi="Times New Roman" w:cs="Times New Roman"/>
          <w:sz w:val="28"/>
          <w:szCs w:val="28"/>
        </w:rPr>
        <w:t xml:space="preserve"> </w:t>
      </w:r>
      <w:r w:rsidR="002861B0" w:rsidRPr="00B943EF">
        <w:rPr>
          <w:rFonts w:ascii="Times New Roman" w:hAnsi="Times New Roman" w:cs="Times New Roman"/>
          <w:sz w:val="28"/>
          <w:szCs w:val="28"/>
        </w:rPr>
        <w:t>граждан</w:t>
      </w:r>
      <w:r w:rsidR="002861B0">
        <w:rPr>
          <w:rFonts w:ascii="Times New Roman" w:hAnsi="Times New Roman" w:cs="Times New Roman"/>
          <w:sz w:val="28"/>
          <w:szCs w:val="28"/>
        </w:rPr>
        <w:t>,</w:t>
      </w:r>
      <w:r w:rsidR="002861B0" w:rsidRPr="002861B0">
        <w:rPr>
          <w:rFonts w:ascii="Times New Roman" w:hAnsi="Times New Roman" w:cs="Times New Roman"/>
          <w:sz w:val="28"/>
          <w:szCs w:val="28"/>
        </w:rPr>
        <w:t xml:space="preserve"> </w:t>
      </w:r>
      <w:r w:rsidR="002861B0">
        <w:rPr>
          <w:rFonts w:ascii="Times New Roman" w:hAnsi="Times New Roman" w:cs="Times New Roman"/>
          <w:sz w:val="28"/>
          <w:szCs w:val="28"/>
        </w:rPr>
        <w:t>имеющих право на страховую пенсию по старости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3EF">
        <w:rPr>
          <w:rFonts w:ascii="Times New Roman" w:hAnsi="Times New Roman" w:cs="Times New Roman"/>
          <w:sz w:val="28"/>
          <w:szCs w:val="28"/>
        </w:rPr>
        <w:t>нуждающи</w:t>
      </w:r>
      <w:r w:rsidR="002861B0">
        <w:rPr>
          <w:rFonts w:ascii="Times New Roman" w:hAnsi="Times New Roman" w:cs="Times New Roman"/>
          <w:sz w:val="28"/>
          <w:szCs w:val="28"/>
        </w:rPr>
        <w:t>х</w:t>
      </w:r>
      <w:r w:rsidRPr="00B943E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4720">
        <w:rPr>
          <w:rFonts w:ascii="Times New Roman" w:hAnsi="Times New Roman" w:cs="Times New Roman"/>
          <w:sz w:val="28"/>
          <w:szCs w:val="28"/>
        </w:rPr>
        <w:t>технических ср</w:t>
      </w:r>
      <w:r>
        <w:rPr>
          <w:rFonts w:ascii="Times New Roman" w:hAnsi="Times New Roman" w:cs="Times New Roman"/>
          <w:sz w:val="28"/>
          <w:szCs w:val="28"/>
        </w:rPr>
        <w:t>едствах реабилитации</w:t>
      </w:r>
      <w:r w:rsidRPr="00B943EF">
        <w:rPr>
          <w:rFonts w:ascii="Times New Roman" w:hAnsi="Times New Roman" w:cs="Times New Roman"/>
          <w:sz w:val="28"/>
          <w:szCs w:val="28"/>
        </w:rPr>
        <w:t xml:space="preserve"> по медицинским показаниям</w:t>
      </w:r>
      <w:r w:rsidR="008B6933">
        <w:rPr>
          <w:rFonts w:ascii="Times New Roman" w:hAnsi="Times New Roman" w:cs="Times New Roman"/>
          <w:sz w:val="28"/>
          <w:szCs w:val="28"/>
        </w:rPr>
        <w:t>;</w:t>
      </w:r>
    </w:p>
    <w:p w:rsidR="00B943EF" w:rsidRPr="00974720" w:rsidRDefault="00C047EF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943EF">
        <w:rPr>
          <w:rFonts w:ascii="Times New Roman" w:hAnsi="Times New Roman" w:cs="Times New Roman"/>
          <w:sz w:val="28"/>
          <w:szCs w:val="28"/>
        </w:rPr>
        <w:t xml:space="preserve"> </w:t>
      </w:r>
      <w:r w:rsidR="002861B0">
        <w:rPr>
          <w:rFonts w:ascii="Times New Roman" w:hAnsi="Times New Roman" w:cs="Times New Roman"/>
          <w:sz w:val="28"/>
          <w:szCs w:val="28"/>
        </w:rPr>
        <w:t>инвалидов</w:t>
      </w:r>
      <w:r w:rsidR="00B943EF" w:rsidRPr="00974720">
        <w:rPr>
          <w:rFonts w:ascii="Times New Roman" w:hAnsi="Times New Roman" w:cs="Times New Roman"/>
          <w:sz w:val="28"/>
          <w:szCs w:val="28"/>
        </w:rPr>
        <w:t>:</w:t>
      </w:r>
    </w:p>
    <w:p w:rsidR="00B943EF" w:rsidRPr="00974720" w:rsidRDefault="00261A90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3EF" w:rsidRPr="00974720">
        <w:rPr>
          <w:rFonts w:ascii="Times New Roman" w:hAnsi="Times New Roman" w:cs="Times New Roman"/>
          <w:sz w:val="28"/>
          <w:szCs w:val="28"/>
        </w:rPr>
        <w:t> до их первичного получения в территориальных органах Фонда социального страхования</w:t>
      </w:r>
      <w:r w:rsidR="00B943E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943EF" w:rsidRPr="00974720">
        <w:rPr>
          <w:rFonts w:ascii="Times New Roman" w:hAnsi="Times New Roman" w:cs="Times New Roman"/>
          <w:sz w:val="28"/>
          <w:szCs w:val="28"/>
        </w:rPr>
        <w:t>;</w:t>
      </w:r>
    </w:p>
    <w:p w:rsidR="00A53AF1" w:rsidRDefault="00261A90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43EF" w:rsidRPr="00974720">
        <w:rPr>
          <w:rFonts w:ascii="Times New Roman" w:hAnsi="Times New Roman" w:cs="Times New Roman"/>
          <w:sz w:val="28"/>
          <w:szCs w:val="28"/>
        </w:rPr>
        <w:t xml:space="preserve"> до их получения в территориальных органах Фонда социального страхования </w:t>
      </w:r>
      <w:r w:rsidR="00B943E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943EF" w:rsidRPr="00974720">
        <w:rPr>
          <w:rFonts w:ascii="Times New Roman" w:hAnsi="Times New Roman" w:cs="Times New Roman"/>
          <w:sz w:val="28"/>
          <w:szCs w:val="28"/>
        </w:rPr>
        <w:t xml:space="preserve"> в связи с заменой (истечение срока </w:t>
      </w:r>
      <w:r w:rsidR="00B943EF">
        <w:rPr>
          <w:rFonts w:ascii="Times New Roman" w:hAnsi="Times New Roman" w:cs="Times New Roman"/>
          <w:sz w:val="28"/>
          <w:szCs w:val="28"/>
        </w:rPr>
        <w:t>пользования или неисправность).</w:t>
      </w:r>
    </w:p>
    <w:p w:rsidR="009B43E4" w:rsidRPr="00C047EF" w:rsidRDefault="00C047EF" w:rsidP="00B94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B43E4" w:rsidRPr="00C047EF">
        <w:rPr>
          <w:rFonts w:ascii="Times New Roman" w:hAnsi="Times New Roman" w:cs="Times New Roman"/>
          <w:sz w:val="28"/>
          <w:szCs w:val="28"/>
        </w:rPr>
        <w:t>граждан трудоспособного возраста,</w:t>
      </w:r>
      <w:r w:rsidR="008B6933" w:rsidRPr="00C047EF">
        <w:rPr>
          <w:rFonts w:ascii="Times New Roman" w:hAnsi="Times New Roman" w:cs="Times New Roman"/>
          <w:sz w:val="28"/>
          <w:szCs w:val="28"/>
        </w:rPr>
        <w:t xml:space="preserve"> которые имеют среднедушевой доход ниже величины прожиточного минимума, установленного в Тверской области,</w:t>
      </w:r>
      <w:r w:rsidR="00BE6B15">
        <w:rPr>
          <w:rFonts w:ascii="Times New Roman" w:hAnsi="Times New Roman" w:cs="Times New Roman"/>
          <w:sz w:val="28"/>
          <w:szCs w:val="28"/>
        </w:rPr>
        <w:t xml:space="preserve"> (за </w:t>
      </w:r>
      <w:r w:rsidR="00BE6B15" w:rsidRPr="00BE6B15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BE6B15" w:rsidRPr="00BE6B15">
        <w:rPr>
          <w:rFonts w:ascii="Times New Roman" w:eastAsia="Times New Roman" w:hAnsi="Times New Roman"/>
          <w:sz w:val="28"/>
          <w:szCs w:val="28"/>
          <w:lang w:eastAsia="ru-RU"/>
        </w:rPr>
        <w:t>граждан, принимающих (принимавших) участие в специальной военной операции)</w:t>
      </w:r>
      <w:r w:rsidR="009B43E4" w:rsidRPr="00BE6B15">
        <w:rPr>
          <w:rFonts w:ascii="Times New Roman" w:hAnsi="Times New Roman" w:cs="Times New Roman"/>
          <w:sz w:val="28"/>
          <w:szCs w:val="28"/>
        </w:rPr>
        <w:t xml:space="preserve"> </w:t>
      </w:r>
      <w:r w:rsidR="009B43E4" w:rsidRPr="00C047EF">
        <w:rPr>
          <w:rFonts w:ascii="Times New Roman" w:hAnsi="Times New Roman" w:cs="Times New Roman"/>
          <w:sz w:val="28"/>
          <w:szCs w:val="28"/>
        </w:rPr>
        <w:t>временно утратившим  способность к передвижению в связи с перенесенными заболеваниями или вследствие полученных</w:t>
      </w:r>
      <w:r w:rsidRPr="00C047EF">
        <w:rPr>
          <w:rFonts w:ascii="Times New Roman" w:hAnsi="Times New Roman" w:cs="Times New Roman"/>
          <w:sz w:val="28"/>
          <w:szCs w:val="28"/>
        </w:rPr>
        <w:t xml:space="preserve"> травм.</w:t>
      </w:r>
    </w:p>
    <w:p w:rsidR="002861B0" w:rsidRPr="007F4364" w:rsidRDefault="0081775B" w:rsidP="0028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61B0" w:rsidRPr="00974720">
        <w:rPr>
          <w:rFonts w:ascii="Times New Roman" w:hAnsi="Times New Roman" w:cs="Times New Roman"/>
          <w:sz w:val="28"/>
          <w:szCs w:val="28"/>
        </w:rPr>
        <w:t>. </w:t>
      </w:r>
      <w:r w:rsidR="002861B0" w:rsidRPr="007F4364">
        <w:rPr>
          <w:rFonts w:ascii="Times New Roman" w:hAnsi="Times New Roman" w:cs="Times New Roman"/>
          <w:sz w:val="28"/>
          <w:szCs w:val="28"/>
        </w:rPr>
        <w:t>Правом на</w:t>
      </w:r>
      <w:r w:rsidR="002861B0" w:rsidRPr="00974720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2861B0">
        <w:rPr>
          <w:rFonts w:ascii="Times New Roman" w:hAnsi="Times New Roman" w:cs="Times New Roman"/>
          <w:sz w:val="28"/>
          <w:szCs w:val="28"/>
        </w:rPr>
        <w:t>технических</w:t>
      </w:r>
      <w:r w:rsidR="002861B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 </w:t>
      </w:r>
      <w:r w:rsidR="002861B0">
        <w:rPr>
          <w:rFonts w:ascii="Times New Roman" w:hAnsi="Times New Roman" w:cs="Times New Roman"/>
          <w:sz w:val="28"/>
          <w:szCs w:val="28"/>
        </w:rPr>
        <w:br/>
      </w:r>
      <w:r w:rsidR="002861B0" w:rsidRPr="00974720">
        <w:rPr>
          <w:rFonts w:ascii="Times New Roman" w:hAnsi="Times New Roman" w:cs="Times New Roman"/>
          <w:sz w:val="28"/>
          <w:szCs w:val="28"/>
        </w:rPr>
        <w:t>во временное пользование</w:t>
      </w:r>
      <w:r w:rsidR="002861B0">
        <w:rPr>
          <w:rFonts w:ascii="Times New Roman" w:hAnsi="Times New Roman" w:cs="Times New Roman"/>
          <w:sz w:val="28"/>
          <w:szCs w:val="28"/>
        </w:rPr>
        <w:t xml:space="preserve">, приобретенных за счет </w:t>
      </w:r>
      <w:proofErr w:type="gramStart"/>
      <w:r w:rsidR="002861B0">
        <w:rPr>
          <w:rFonts w:ascii="Times New Roman" w:hAnsi="Times New Roman" w:cs="Times New Roman"/>
          <w:sz w:val="28"/>
          <w:szCs w:val="28"/>
        </w:rPr>
        <w:t>средств</w:t>
      </w:r>
      <w:r w:rsidR="00945505">
        <w:rPr>
          <w:rFonts w:ascii="Times New Roman" w:hAnsi="Times New Roman" w:cs="Times New Roman"/>
          <w:sz w:val="28"/>
          <w:szCs w:val="28"/>
        </w:rPr>
        <w:t>,</w:t>
      </w:r>
      <w:r w:rsidR="002861B0">
        <w:rPr>
          <w:rFonts w:ascii="Times New Roman" w:hAnsi="Times New Roman" w:cs="Times New Roman"/>
          <w:sz w:val="28"/>
          <w:szCs w:val="28"/>
        </w:rPr>
        <w:t xml:space="preserve"> предусмотренных пилотным проектом </w:t>
      </w:r>
      <w:r w:rsidR="002861B0" w:rsidRPr="007F4364">
        <w:rPr>
          <w:rFonts w:ascii="Times New Roman" w:hAnsi="Times New Roman" w:cs="Times New Roman"/>
          <w:sz w:val="28"/>
          <w:szCs w:val="28"/>
        </w:rPr>
        <w:t>обладают</w:t>
      </w:r>
      <w:proofErr w:type="gramEnd"/>
      <w:r w:rsidR="002861B0" w:rsidRPr="007F4364">
        <w:rPr>
          <w:rFonts w:ascii="Times New Roman" w:hAnsi="Times New Roman" w:cs="Times New Roman"/>
          <w:sz w:val="28"/>
          <w:szCs w:val="28"/>
        </w:rPr>
        <w:t xml:space="preserve"> </w:t>
      </w:r>
      <w:r w:rsidR="002861B0" w:rsidRPr="00974720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2861B0" w:rsidRPr="0081775B">
        <w:rPr>
          <w:rFonts w:ascii="Times New Roman" w:hAnsi="Times New Roman" w:cs="Times New Roman"/>
          <w:sz w:val="28"/>
          <w:szCs w:val="28"/>
        </w:rPr>
        <w:t>признан</w:t>
      </w:r>
      <w:r w:rsidR="002861B0">
        <w:rPr>
          <w:rFonts w:ascii="Times New Roman" w:hAnsi="Times New Roman" w:cs="Times New Roman"/>
          <w:sz w:val="28"/>
          <w:szCs w:val="28"/>
        </w:rPr>
        <w:t xml:space="preserve">ные нуждающимися </w:t>
      </w:r>
      <w:r w:rsidR="002861B0" w:rsidRPr="00974720">
        <w:rPr>
          <w:rFonts w:ascii="Times New Roman" w:hAnsi="Times New Roman" w:cs="Times New Roman"/>
          <w:sz w:val="28"/>
          <w:szCs w:val="28"/>
        </w:rPr>
        <w:t>в социальном обслуживании</w:t>
      </w:r>
      <w:r w:rsidR="002861B0">
        <w:rPr>
          <w:rFonts w:ascii="Times New Roman" w:hAnsi="Times New Roman" w:cs="Times New Roman"/>
          <w:sz w:val="28"/>
          <w:szCs w:val="28"/>
        </w:rPr>
        <w:t xml:space="preserve"> и получающие услуги</w:t>
      </w:r>
      <w:r w:rsidR="002861B0" w:rsidRPr="00974720">
        <w:rPr>
          <w:rFonts w:ascii="Times New Roman" w:hAnsi="Times New Roman" w:cs="Times New Roman"/>
          <w:sz w:val="28"/>
          <w:szCs w:val="28"/>
        </w:rPr>
        <w:t xml:space="preserve"> по уходу</w:t>
      </w:r>
      <w:r w:rsidR="002861B0">
        <w:rPr>
          <w:rFonts w:ascii="Times New Roman" w:hAnsi="Times New Roman" w:cs="Times New Roman"/>
          <w:sz w:val="28"/>
          <w:szCs w:val="28"/>
        </w:rPr>
        <w:t xml:space="preserve"> в рамках пилотного проекта</w:t>
      </w:r>
      <w:r w:rsidR="002861B0" w:rsidRPr="00974720">
        <w:rPr>
          <w:rFonts w:ascii="Times New Roman" w:hAnsi="Times New Roman" w:cs="Times New Roman"/>
          <w:sz w:val="28"/>
          <w:szCs w:val="28"/>
        </w:rPr>
        <w:t>.</w:t>
      </w:r>
    </w:p>
    <w:p w:rsidR="00006F3B" w:rsidRPr="007F4364" w:rsidRDefault="0081775B" w:rsidP="00B943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AF1" w:rsidRPr="0097472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53AF1" w:rsidRPr="00006F3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E6FA0" w:rsidRPr="00006F3B">
        <w:rPr>
          <w:rFonts w:ascii="Times New Roman" w:hAnsi="Times New Roman" w:cs="Times New Roman"/>
          <w:sz w:val="28"/>
          <w:szCs w:val="28"/>
        </w:rPr>
        <w:t>технических средств реабилитации</w:t>
      </w:r>
      <w:r w:rsidR="00A53AF1" w:rsidRPr="00006F3B">
        <w:rPr>
          <w:rFonts w:ascii="Times New Roman" w:hAnsi="Times New Roman" w:cs="Times New Roman"/>
          <w:sz w:val="28"/>
          <w:szCs w:val="28"/>
        </w:rPr>
        <w:t xml:space="preserve"> во временное пользование осуществляется на основании заявления, поданного гражданином, </w:t>
      </w:r>
      <w:r w:rsidR="005E6FA0" w:rsidRPr="00006F3B">
        <w:rPr>
          <w:rFonts w:ascii="Times New Roman" w:hAnsi="Times New Roman" w:cs="Times New Roman"/>
          <w:sz w:val="28"/>
          <w:szCs w:val="28"/>
        </w:rPr>
        <w:br/>
      </w:r>
      <w:r w:rsidR="00A53AF1" w:rsidRPr="00006F3B">
        <w:rPr>
          <w:rFonts w:ascii="Times New Roman" w:hAnsi="Times New Roman" w:cs="Times New Roman"/>
          <w:sz w:val="28"/>
          <w:szCs w:val="28"/>
        </w:rPr>
        <w:t xml:space="preserve">его законным представителем или </w:t>
      </w:r>
      <w:r w:rsidR="00A53AF1" w:rsidRPr="007F4364">
        <w:rPr>
          <w:rFonts w:ascii="Times New Roman" w:hAnsi="Times New Roman" w:cs="Times New Roman"/>
          <w:sz w:val="28"/>
          <w:szCs w:val="28"/>
        </w:rPr>
        <w:t xml:space="preserve">гражданином, осуществляющим </w:t>
      </w:r>
      <w:r w:rsidR="005E6FA0" w:rsidRPr="007F4364">
        <w:rPr>
          <w:rFonts w:ascii="Times New Roman" w:hAnsi="Times New Roman" w:cs="Times New Roman"/>
          <w:sz w:val="28"/>
          <w:szCs w:val="28"/>
        </w:rPr>
        <w:t xml:space="preserve">уход </w:t>
      </w:r>
      <w:r w:rsidR="005E6FA0" w:rsidRPr="007F4364">
        <w:rPr>
          <w:rFonts w:ascii="Times New Roman" w:hAnsi="Times New Roman" w:cs="Times New Roman"/>
          <w:sz w:val="28"/>
          <w:szCs w:val="28"/>
        </w:rPr>
        <w:br/>
        <w:t>за гражданином, нуждающи</w:t>
      </w:r>
      <w:r w:rsidR="00A53AF1" w:rsidRPr="007F4364">
        <w:rPr>
          <w:rFonts w:ascii="Times New Roman" w:hAnsi="Times New Roman" w:cs="Times New Roman"/>
          <w:sz w:val="28"/>
          <w:szCs w:val="28"/>
        </w:rPr>
        <w:t xml:space="preserve">мся в уходе, на основе родственных, соседских </w:t>
      </w:r>
      <w:r w:rsidR="005E6FA0" w:rsidRPr="007F4364">
        <w:rPr>
          <w:rFonts w:ascii="Times New Roman" w:hAnsi="Times New Roman" w:cs="Times New Roman"/>
          <w:sz w:val="28"/>
          <w:szCs w:val="28"/>
        </w:rPr>
        <w:br/>
      </w:r>
      <w:r w:rsidR="00A53AF1" w:rsidRPr="007F4364">
        <w:rPr>
          <w:rFonts w:ascii="Times New Roman" w:hAnsi="Times New Roman" w:cs="Times New Roman"/>
          <w:sz w:val="28"/>
          <w:szCs w:val="28"/>
        </w:rPr>
        <w:t>или дружеских связей (далее – лицо из числа ближайшего окружения)</w:t>
      </w:r>
      <w:r w:rsidR="00A53AF1" w:rsidRPr="00006F3B">
        <w:rPr>
          <w:rFonts w:ascii="Times New Roman" w:hAnsi="Times New Roman" w:cs="Times New Roman"/>
          <w:sz w:val="28"/>
          <w:szCs w:val="28"/>
        </w:rPr>
        <w:t xml:space="preserve"> </w:t>
      </w:r>
      <w:r w:rsidR="00A53AF1" w:rsidRPr="0081775B">
        <w:rPr>
          <w:rFonts w:ascii="Times New Roman" w:hAnsi="Times New Roman" w:cs="Times New Roman"/>
          <w:sz w:val="28"/>
          <w:szCs w:val="28"/>
        </w:rPr>
        <w:t>в пункт проката</w:t>
      </w:r>
      <w:r w:rsidR="00A53AF1" w:rsidRPr="00006F3B">
        <w:rPr>
          <w:rFonts w:ascii="Times New Roman" w:hAnsi="Times New Roman" w:cs="Times New Roman"/>
          <w:sz w:val="28"/>
          <w:szCs w:val="28"/>
        </w:rPr>
        <w:t xml:space="preserve"> </w:t>
      </w:r>
      <w:r w:rsidR="00D72231">
        <w:rPr>
          <w:rFonts w:ascii="Times New Roman" w:hAnsi="Times New Roman" w:cs="Times New Roman"/>
          <w:sz w:val="28"/>
          <w:szCs w:val="28"/>
        </w:rPr>
        <w:t>оформляемого по форме согласно приложению № 1 к настоящему положению</w:t>
      </w:r>
      <w:r w:rsidR="003549F4">
        <w:rPr>
          <w:rFonts w:ascii="Times New Roman" w:hAnsi="Times New Roman" w:cs="Times New Roman"/>
          <w:sz w:val="28"/>
          <w:szCs w:val="28"/>
        </w:rPr>
        <w:t>,</w:t>
      </w:r>
      <w:r w:rsidR="00006F3B" w:rsidRPr="007F4364">
        <w:rPr>
          <w:rFonts w:ascii="Times New Roman" w:hAnsi="Times New Roman" w:cs="Times New Roman"/>
          <w:sz w:val="28"/>
          <w:szCs w:val="28"/>
        </w:rPr>
        <w:t xml:space="preserve"> к которому прилагаются копии:</w:t>
      </w:r>
      <w:proofErr w:type="gramEnd"/>
    </w:p>
    <w:p w:rsidR="00006F3B" w:rsidRPr="007F4364" w:rsidRDefault="00C047EF" w:rsidP="00C047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4364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006F3B" w:rsidRPr="007F4364">
        <w:rPr>
          <w:rFonts w:ascii="Times New Roman" w:hAnsi="Times New Roman" w:cs="Times New Roman"/>
          <w:sz w:val="28"/>
          <w:szCs w:val="28"/>
        </w:rPr>
        <w:t xml:space="preserve"> заполненных страниц паспорта гражданина Российской Федерации или иного документа, признаваемого в соответствии с законодательством документом, удостоверяющим личность заявителя;</w:t>
      </w:r>
    </w:p>
    <w:p w:rsidR="00A53AF1" w:rsidRPr="007F4364" w:rsidRDefault="00C047EF" w:rsidP="00C047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4364">
        <w:rPr>
          <w:rFonts w:ascii="Times New Roman" w:hAnsi="Times New Roman" w:cs="Times New Roman"/>
          <w:sz w:val="28"/>
          <w:szCs w:val="28"/>
        </w:rPr>
        <w:t>2)</w:t>
      </w:r>
      <w:r w:rsidR="00006F3B" w:rsidRPr="007F4364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заявителя в соответствии с законодательством, а также копии заполненных страниц документа, удостоверяющего личность представителя заявителя, - в случае подачи документов через представителя заявителя;</w:t>
      </w:r>
    </w:p>
    <w:p w:rsidR="00945505" w:rsidRPr="007F4364" w:rsidRDefault="00836A07" w:rsidP="008501B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4364">
        <w:rPr>
          <w:rFonts w:ascii="Times New Roman" w:hAnsi="Times New Roman" w:cs="Times New Roman"/>
          <w:sz w:val="28"/>
          <w:szCs w:val="28"/>
        </w:rPr>
        <w:t>3</w:t>
      </w:r>
      <w:r w:rsidR="00C047EF" w:rsidRPr="007F4364">
        <w:rPr>
          <w:rFonts w:ascii="Times New Roman" w:hAnsi="Times New Roman" w:cs="Times New Roman"/>
          <w:sz w:val="28"/>
          <w:szCs w:val="28"/>
        </w:rPr>
        <w:t xml:space="preserve">) </w:t>
      </w:r>
      <w:r w:rsidR="008501B0" w:rsidRPr="007F4364">
        <w:rPr>
          <w:rFonts w:ascii="Times New Roman" w:hAnsi="Times New Roman" w:cs="Times New Roman"/>
          <w:sz w:val="28"/>
          <w:szCs w:val="28"/>
        </w:rPr>
        <w:t>уведомление о постановке на учет по обеспечению техническим средством, выданное Фондом социального страхования Российской Федерации, - для граждан, указанных в подпунктах 2 пункта 2 настоящего положения</w:t>
      </w:r>
      <w:r w:rsidR="00133C20" w:rsidRPr="007F4364">
        <w:rPr>
          <w:rFonts w:ascii="Times New Roman" w:hAnsi="Times New Roman" w:cs="Times New Roman"/>
          <w:sz w:val="28"/>
          <w:szCs w:val="28"/>
        </w:rPr>
        <w:t>;</w:t>
      </w:r>
    </w:p>
    <w:p w:rsidR="00133C20" w:rsidRDefault="00836A07" w:rsidP="00C047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7EF" w:rsidRPr="00C047EF">
        <w:rPr>
          <w:rFonts w:ascii="Times New Roman" w:hAnsi="Times New Roman" w:cs="Times New Roman"/>
          <w:sz w:val="28"/>
          <w:szCs w:val="28"/>
        </w:rPr>
        <w:t>)</w:t>
      </w:r>
      <w:r w:rsidR="00133C20" w:rsidRPr="00C047EF">
        <w:rPr>
          <w:rFonts w:ascii="Times New Roman" w:hAnsi="Times New Roman" w:cs="Times New Roman"/>
          <w:sz w:val="28"/>
          <w:szCs w:val="28"/>
        </w:rPr>
        <w:t xml:space="preserve"> </w:t>
      </w:r>
      <w:r w:rsidR="00C047EF" w:rsidRPr="00C047EF">
        <w:rPr>
          <w:rFonts w:ascii="Times New Roman" w:hAnsi="Times New Roman" w:cs="Times New Roman"/>
          <w:sz w:val="28"/>
          <w:szCs w:val="28"/>
        </w:rPr>
        <w:t>заключения медицинской организации о необходимости использования технических средств реабилитации, - для граждан, указанных в подпунктах 1, 3 пункта 2 настоящего положения.</w:t>
      </w:r>
    </w:p>
    <w:p w:rsidR="00D9456D" w:rsidRPr="00C047EF" w:rsidRDefault="00836A07" w:rsidP="00C047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456D">
        <w:rPr>
          <w:rFonts w:ascii="Times New Roman" w:hAnsi="Times New Roman" w:cs="Times New Roman"/>
          <w:sz w:val="28"/>
          <w:szCs w:val="28"/>
        </w:rPr>
        <w:t xml:space="preserve">) </w:t>
      </w:r>
      <w:r w:rsidR="00D9456D" w:rsidRPr="00D9456D">
        <w:rPr>
          <w:rFonts w:ascii="Times New Roman" w:hAnsi="Times New Roman" w:cs="Times New Roman"/>
          <w:sz w:val="28"/>
          <w:szCs w:val="28"/>
        </w:rPr>
        <w:t xml:space="preserve">документы, подтверждающие доходы заявителя, указанного </w:t>
      </w:r>
      <w:r w:rsidR="00D9456D" w:rsidRPr="00C047EF">
        <w:rPr>
          <w:rFonts w:ascii="Times New Roman" w:hAnsi="Times New Roman" w:cs="Times New Roman"/>
          <w:sz w:val="28"/>
          <w:szCs w:val="28"/>
        </w:rPr>
        <w:t>в подпункт</w:t>
      </w:r>
      <w:r w:rsidR="00D9456D">
        <w:rPr>
          <w:rFonts w:ascii="Times New Roman" w:hAnsi="Times New Roman" w:cs="Times New Roman"/>
          <w:sz w:val="28"/>
          <w:szCs w:val="28"/>
        </w:rPr>
        <w:t>е</w:t>
      </w:r>
      <w:r w:rsidR="00D9456D" w:rsidRPr="00C047EF">
        <w:rPr>
          <w:rFonts w:ascii="Times New Roman" w:hAnsi="Times New Roman" w:cs="Times New Roman"/>
          <w:sz w:val="28"/>
          <w:szCs w:val="28"/>
        </w:rPr>
        <w:t xml:space="preserve"> 3 пункта 2 настоящего положения</w:t>
      </w:r>
      <w:r w:rsidR="00D9456D" w:rsidRPr="00D9456D">
        <w:rPr>
          <w:rFonts w:ascii="Times New Roman" w:hAnsi="Times New Roman" w:cs="Times New Roman"/>
          <w:sz w:val="28"/>
          <w:szCs w:val="28"/>
        </w:rPr>
        <w:t>, за три последних календарных месяца, предшествующих одному календарному месяцу перед месяцем подачи заявления</w:t>
      </w:r>
      <w:r w:rsidR="00D9456D">
        <w:rPr>
          <w:rFonts w:ascii="Times New Roman" w:hAnsi="Times New Roman" w:cs="Times New Roman"/>
          <w:sz w:val="28"/>
          <w:szCs w:val="28"/>
        </w:rPr>
        <w:t>.</w:t>
      </w:r>
    </w:p>
    <w:p w:rsidR="00A53AF1" w:rsidRPr="00974720" w:rsidRDefault="0081775B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. Предоставление </w:t>
      </w:r>
      <w:r w:rsidR="005E6FA0">
        <w:rPr>
          <w:rFonts w:ascii="Times New Roman" w:hAnsi="Times New Roman" w:cs="Times New Roman"/>
          <w:sz w:val="28"/>
          <w:szCs w:val="28"/>
        </w:rPr>
        <w:t>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 во временное пользование гражданам</w:t>
      </w:r>
      <w:r w:rsidR="00CE068A">
        <w:rPr>
          <w:rFonts w:ascii="Times New Roman" w:hAnsi="Times New Roman" w:cs="Times New Roman"/>
          <w:sz w:val="28"/>
          <w:szCs w:val="28"/>
        </w:rPr>
        <w:t xml:space="preserve"> </w:t>
      </w:r>
      <w:r w:rsidR="00A53AF1" w:rsidRPr="00974720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A53AF1" w:rsidRPr="00974720" w:rsidRDefault="0081775B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AF1" w:rsidRPr="00974720">
        <w:rPr>
          <w:rFonts w:ascii="Times New Roman" w:hAnsi="Times New Roman" w:cs="Times New Roman"/>
          <w:sz w:val="28"/>
          <w:szCs w:val="28"/>
        </w:rPr>
        <w:t>. Поставщик социальных</w:t>
      </w:r>
      <w:r w:rsidR="0029224E">
        <w:rPr>
          <w:rFonts w:ascii="Times New Roman" w:hAnsi="Times New Roman" w:cs="Times New Roman"/>
          <w:sz w:val="28"/>
          <w:szCs w:val="28"/>
        </w:rPr>
        <w:t xml:space="preserve"> услуг заключает с гражданином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, его законным представителем или лицом из числа ближайшего окружения договор о предоставлении </w:t>
      </w:r>
      <w:r w:rsidR="005E6FA0">
        <w:rPr>
          <w:rFonts w:ascii="Times New Roman" w:hAnsi="Times New Roman" w:cs="Times New Roman"/>
          <w:sz w:val="28"/>
          <w:szCs w:val="28"/>
        </w:rPr>
        <w:t>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 во временное пользование (далее – договор)</w:t>
      </w:r>
      <w:r w:rsidR="002861B0" w:rsidRPr="002861B0">
        <w:rPr>
          <w:rFonts w:ascii="Times New Roman" w:hAnsi="Times New Roman" w:cs="Times New Roman"/>
          <w:sz w:val="28"/>
          <w:szCs w:val="28"/>
        </w:rPr>
        <w:t xml:space="preserve"> </w:t>
      </w:r>
      <w:r w:rsidR="002861B0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положению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4C4" w:rsidRPr="007F4364" w:rsidRDefault="0081775B" w:rsidP="00082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3AF1" w:rsidRPr="00974720">
        <w:rPr>
          <w:rFonts w:ascii="Times New Roman" w:hAnsi="Times New Roman" w:cs="Times New Roman"/>
          <w:sz w:val="28"/>
          <w:szCs w:val="28"/>
        </w:rPr>
        <w:t>. </w:t>
      </w:r>
      <w:r w:rsidR="00A53AF1" w:rsidRPr="007F4364">
        <w:rPr>
          <w:rFonts w:ascii="Times New Roman" w:hAnsi="Times New Roman" w:cs="Times New Roman"/>
          <w:sz w:val="28"/>
          <w:szCs w:val="28"/>
        </w:rPr>
        <w:t xml:space="preserve">Договор составляется </w:t>
      </w:r>
      <w:r w:rsidR="00D72231" w:rsidRPr="007F4364">
        <w:rPr>
          <w:rFonts w:ascii="Times New Roman" w:hAnsi="Times New Roman" w:cs="Times New Roman"/>
          <w:sz w:val="28"/>
          <w:szCs w:val="28"/>
        </w:rPr>
        <w:t xml:space="preserve">на срок не более 6 месяцев </w:t>
      </w:r>
      <w:r w:rsidR="000824C4" w:rsidRPr="007F4364">
        <w:rPr>
          <w:rFonts w:ascii="Times New Roman" w:hAnsi="Times New Roman" w:cs="Times New Roman"/>
          <w:sz w:val="28"/>
          <w:szCs w:val="28"/>
        </w:rPr>
        <w:t>(с последующим продлением в виде заключения аналогичного договора без ограничения количества пролонгаций).</w:t>
      </w:r>
    </w:p>
    <w:p w:rsidR="00A53AF1" w:rsidRPr="00974720" w:rsidRDefault="0081775B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. Выдача </w:t>
      </w:r>
      <w:r w:rsidR="005E6FA0">
        <w:rPr>
          <w:rFonts w:ascii="Times New Roman" w:hAnsi="Times New Roman" w:cs="Times New Roman"/>
          <w:sz w:val="28"/>
          <w:szCs w:val="28"/>
        </w:rPr>
        <w:t>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2861B0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, его законному представителю или лицу из числа ближайшего окружения </w:t>
      </w:r>
      <w:r w:rsidR="005E6FA0">
        <w:rPr>
          <w:rFonts w:ascii="Times New Roman" w:hAnsi="Times New Roman" w:cs="Times New Roman"/>
          <w:sz w:val="28"/>
          <w:szCs w:val="28"/>
        </w:rPr>
        <w:br/>
      </w:r>
      <w:r w:rsidR="00A53AF1" w:rsidRPr="00974720">
        <w:rPr>
          <w:rFonts w:ascii="Times New Roman" w:hAnsi="Times New Roman" w:cs="Times New Roman"/>
          <w:sz w:val="28"/>
          <w:szCs w:val="28"/>
        </w:rPr>
        <w:t>и возвра</w:t>
      </w:r>
      <w:r w:rsidR="005E6FA0">
        <w:rPr>
          <w:rFonts w:ascii="Times New Roman" w:hAnsi="Times New Roman" w:cs="Times New Roman"/>
          <w:sz w:val="28"/>
          <w:szCs w:val="28"/>
        </w:rPr>
        <w:t>т 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5E6FA0">
        <w:rPr>
          <w:rFonts w:ascii="Times New Roman" w:hAnsi="Times New Roman" w:cs="Times New Roman"/>
          <w:sz w:val="28"/>
          <w:szCs w:val="28"/>
        </w:rPr>
        <w:t xml:space="preserve"> обратно осуществляю</w:t>
      </w:r>
      <w:r w:rsidR="00A53AF1" w:rsidRPr="00974720">
        <w:rPr>
          <w:rFonts w:ascii="Times New Roman" w:hAnsi="Times New Roman" w:cs="Times New Roman"/>
          <w:sz w:val="28"/>
          <w:szCs w:val="28"/>
        </w:rPr>
        <w:t>тся согласно акту приема-передачи</w:t>
      </w:r>
      <w:r w:rsidR="00A53AF1" w:rsidRPr="0081775B">
        <w:rPr>
          <w:rFonts w:ascii="Times New Roman" w:hAnsi="Times New Roman" w:cs="Times New Roman"/>
          <w:sz w:val="28"/>
          <w:szCs w:val="28"/>
        </w:rPr>
        <w:t>.</w:t>
      </w:r>
    </w:p>
    <w:p w:rsidR="00A53AF1" w:rsidRPr="007F4364" w:rsidRDefault="0081775B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. Выдачу и прием </w:t>
      </w:r>
      <w:r w:rsidR="005E6FA0">
        <w:rPr>
          <w:rFonts w:ascii="Times New Roman" w:hAnsi="Times New Roman" w:cs="Times New Roman"/>
          <w:sz w:val="28"/>
          <w:szCs w:val="28"/>
        </w:rPr>
        <w:t>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 осущ</w:t>
      </w:r>
      <w:r w:rsidR="00050D48">
        <w:rPr>
          <w:rFonts w:ascii="Times New Roman" w:hAnsi="Times New Roman" w:cs="Times New Roman"/>
          <w:sz w:val="28"/>
          <w:szCs w:val="28"/>
        </w:rPr>
        <w:t>ествляет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, обладающий необходимыми знаниями, умениями и навыками по применению </w:t>
      </w:r>
      <w:r w:rsidR="005E6FA0" w:rsidRPr="000824C4">
        <w:rPr>
          <w:rFonts w:ascii="Times New Roman" w:hAnsi="Times New Roman" w:cs="Times New Roman"/>
          <w:sz w:val="28"/>
          <w:szCs w:val="28"/>
        </w:rPr>
        <w:t>технических средств реабилитации</w:t>
      </w:r>
      <w:r w:rsidR="00A53AF1" w:rsidRPr="000824C4">
        <w:rPr>
          <w:rFonts w:ascii="Times New Roman" w:hAnsi="Times New Roman" w:cs="Times New Roman"/>
          <w:sz w:val="28"/>
          <w:szCs w:val="28"/>
        </w:rPr>
        <w:t xml:space="preserve"> и </w:t>
      </w:r>
      <w:r w:rsidR="00A53AF1" w:rsidRPr="007F4364">
        <w:rPr>
          <w:rFonts w:ascii="Times New Roman" w:hAnsi="Times New Roman" w:cs="Times New Roman"/>
          <w:sz w:val="28"/>
          <w:szCs w:val="28"/>
        </w:rPr>
        <w:t>пользованию ими.</w:t>
      </w:r>
    </w:p>
    <w:p w:rsidR="00A53AF1" w:rsidRPr="00974720" w:rsidRDefault="0081775B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64">
        <w:rPr>
          <w:rFonts w:ascii="Times New Roman" w:hAnsi="Times New Roman" w:cs="Times New Roman"/>
          <w:sz w:val="28"/>
          <w:szCs w:val="28"/>
        </w:rPr>
        <w:t>10</w:t>
      </w:r>
      <w:r w:rsidR="00A53AF1" w:rsidRPr="007F4364">
        <w:rPr>
          <w:rFonts w:ascii="Times New Roman" w:hAnsi="Times New Roman" w:cs="Times New Roman"/>
          <w:sz w:val="28"/>
          <w:szCs w:val="28"/>
        </w:rPr>
        <w:t>. Пр</w:t>
      </w:r>
      <w:r w:rsidR="00A53AF1" w:rsidRPr="000824C4">
        <w:rPr>
          <w:rFonts w:ascii="Times New Roman" w:hAnsi="Times New Roman" w:cs="Times New Roman"/>
          <w:sz w:val="28"/>
          <w:szCs w:val="28"/>
        </w:rPr>
        <w:t xml:space="preserve">и выдаче </w:t>
      </w:r>
      <w:r w:rsidR="005E6FA0" w:rsidRPr="000824C4">
        <w:rPr>
          <w:rFonts w:ascii="Times New Roman" w:hAnsi="Times New Roman" w:cs="Times New Roman"/>
          <w:sz w:val="28"/>
          <w:szCs w:val="28"/>
        </w:rPr>
        <w:t>технических средств реабилитации</w:t>
      </w:r>
      <w:r w:rsidR="000824C4" w:rsidRPr="000824C4">
        <w:rPr>
          <w:rFonts w:ascii="Times New Roman" w:hAnsi="Times New Roman" w:cs="Times New Roman"/>
          <w:sz w:val="28"/>
          <w:szCs w:val="28"/>
        </w:rPr>
        <w:t xml:space="preserve"> сотрудник,</w:t>
      </w:r>
      <w:r w:rsidR="00695975" w:rsidRPr="007F4364">
        <w:rPr>
          <w:rFonts w:ascii="Times New Roman" w:hAnsi="Times New Roman" w:cs="Times New Roman"/>
          <w:sz w:val="28"/>
          <w:szCs w:val="28"/>
        </w:rPr>
        <w:t xml:space="preserve"> </w:t>
      </w:r>
      <w:r w:rsidR="00695975" w:rsidRPr="000824C4">
        <w:rPr>
          <w:rFonts w:ascii="Times New Roman" w:hAnsi="Times New Roman" w:cs="Times New Roman"/>
          <w:sz w:val="28"/>
          <w:szCs w:val="28"/>
        </w:rPr>
        <w:t xml:space="preserve">ответственный  за работу пункта </w:t>
      </w:r>
      <w:r w:rsidR="00A53AF1" w:rsidRPr="000824C4">
        <w:rPr>
          <w:rFonts w:ascii="Times New Roman" w:hAnsi="Times New Roman" w:cs="Times New Roman"/>
          <w:sz w:val="28"/>
          <w:szCs w:val="28"/>
        </w:rPr>
        <w:t xml:space="preserve"> проката</w:t>
      </w:r>
      <w:r w:rsidR="000824C4" w:rsidRPr="000824C4">
        <w:rPr>
          <w:rFonts w:ascii="Times New Roman" w:hAnsi="Times New Roman" w:cs="Times New Roman"/>
          <w:sz w:val="28"/>
          <w:szCs w:val="28"/>
        </w:rPr>
        <w:t>,</w:t>
      </w:r>
      <w:r w:rsidR="00A53AF1" w:rsidRPr="007F4364">
        <w:rPr>
          <w:rFonts w:ascii="Times New Roman" w:hAnsi="Times New Roman" w:cs="Times New Roman"/>
          <w:sz w:val="28"/>
          <w:szCs w:val="28"/>
        </w:rPr>
        <w:t xml:space="preserve"> </w:t>
      </w:r>
      <w:r w:rsidR="00A53AF1" w:rsidRPr="000824C4">
        <w:rPr>
          <w:rFonts w:ascii="Times New Roman" w:hAnsi="Times New Roman" w:cs="Times New Roman"/>
          <w:sz w:val="28"/>
          <w:szCs w:val="28"/>
        </w:rPr>
        <w:t>разъясняет гражданину, его законному представителю или лицу из числа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 ближайшего окружения правила эксплуатации и техники безопасности при пользовании </w:t>
      </w:r>
      <w:r w:rsidR="005E6FA0">
        <w:rPr>
          <w:rFonts w:ascii="Times New Roman" w:hAnsi="Times New Roman" w:cs="Times New Roman"/>
          <w:sz w:val="28"/>
          <w:szCs w:val="28"/>
        </w:rPr>
        <w:t>техническими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6FA0">
        <w:rPr>
          <w:rFonts w:ascii="Times New Roman" w:hAnsi="Times New Roman" w:cs="Times New Roman"/>
          <w:sz w:val="28"/>
          <w:szCs w:val="28"/>
        </w:rPr>
        <w:t>ами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A53AF1" w:rsidRPr="00974720">
        <w:rPr>
          <w:rFonts w:ascii="Times New Roman" w:hAnsi="Times New Roman" w:cs="Times New Roman"/>
          <w:sz w:val="28"/>
          <w:szCs w:val="28"/>
        </w:rPr>
        <w:t>.</w:t>
      </w:r>
    </w:p>
    <w:p w:rsidR="00A53AF1" w:rsidRPr="00974720" w:rsidRDefault="0029224E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775B">
        <w:rPr>
          <w:rFonts w:ascii="Times New Roman" w:hAnsi="Times New Roman" w:cs="Times New Roman"/>
          <w:sz w:val="28"/>
          <w:szCs w:val="28"/>
        </w:rPr>
        <w:t>1</w:t>
      </w:r>
      <w:r w:rsidR="00A53AF1" w:rsidRPr="00974720">
        <w:rPr>
          <w:rFonts w:ascii="Times New Roman" w:hAnsi="Times New Roman" w:cs="Times New Roman"/>
          <w:sz w:val="28"/>
          <w:szCs w:val="28"/>
        </w:rPr>
        <w:t>. Т</w:t>
      </w:r>
      <w:r w:rsidR="005E6FA0">
        <w:rPr>
          <w:rFonts w:ascii="Times New Roman" w:hAnsi="Times New Roman" w:cs="Times New Roman"/>
          <w:sz w:val="28"/>
          <w:szCs w:val="28"/>
        </w:rPr>
        <w:t>ехнические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6FA0">
        <w:rPr>
          <w:rFonts w:ascii="Times New Roman" w:hAnsi="Times New Roman" w:cs="Times New Roman"/>
          <w:sz w:val="28"/>
          <w:szCs w:val="28"/>
        </w:rPr>
        <w:t>а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A53AF1" w:rsidRPr="00974720">
        <w:rPr>
          <w:rFonts w:ascii="Times New Roman" w:hAnsi="Times New Roman" w:cs="Times New Roman"/>
          <w:sz w:val="28"/>
          <w:szCs w:val="28"/>
        </w:rPr>
        <w:t xml:space="preserve"> подбираются с учетом индивидуальных особенностей гражданина, выдаются в исправном состоянии, проверка исправности </w:t>
      </w:r>
      <w:r w:rsidR="005E6FA0">
        <w:rPr>
          <w:rFonts w:ascii="Times New Roman" w:hAnsi="Times New Roman" w:cs="Times New Roman"/>
          <w:sz w:val="28"/>
          <w:szCs w:val="28"/>
        </w:rPr>
        <w:t>технических</w:t>
      </w:r>
      <w:r w:rsidR="005E6FA0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 </w:t>
      </w:r>
      <w:r w:rsidR="00A53AF1" w:rsidRPr="00974720">
        <w:rPr>
          <w:rFonts w:ascii="Times New Roman" w:hAnsi="Times New Roman" w:cs="Times New Roman"/>
          <w:sz w:val="28"/>
          <w:szCs w:val="28"/>
        </w:rPr>
        <w:t>проводится в присутствии гражд</w:t>
      </w:r>
      <w:r w:rsidR="00A84D42" w:rsidRPr="00974720">
        <w:rPr>
          <w:rFonts w:ascii="Times New Roman" w:hAnsi="Times New Roman" w:cs="Times New Roman"/>
          <w:sz w:val="28"/>
          <w:szCs w:val="28"/>
        </w:rPr>
        <w:t xml:space="preserve">анина, </w:t>
      </w:r>
      <w:r w:rsidR="00A53AF1" w:rsidRPr="00974720">
        <w:rPr>
          <w:rFonts w:ascii="Times New Roman" w:hAnsi="Times New Roman" w:cs="Times New Roman"/>
          <w:sz w:val="28"/>
          <w:szCs w:val="28"/>
        </w:rPr>
        <w:t>его законного представителя или лица из числа ближайшего окружения.</w:t>
      </w:r>
    </w:p>
    <w:p w:rsidR="002861B0" w:rsidRPr="002D1741" w:rsidRDefault="0081775B" w:rsidP="00286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741">
        <w:rPr>
          <w:rFonts w:ascii="Times New Roman" w:hAnsi="Times New Roman" w:cs="Times New Roman"/>
          <w:sz w:val="28"/>
          <w:szCs w:val="28"/>
        </w:rPr>
        <w:t>12</w:t>
      </w:r>
      <w:r w:rsidR="002861B0" w:rsidRPr="002D174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861B0" w:rsidRPr="002D1741">
        <w:rPr>
          <w:rFonts w:ascii="Times New Roman" w:hAnsi="Times New Roman" w:cs="Times New Roman"/>
          <w:sz w:val="28"/>
          <w:szCs w:val="28"/>
        </w:rPr>
        <w:t xml:space="preserve">Сведения об обращении за техническими средствами реабилитации, </w:t>
      </w:r>
      <w:r w:rsidR="002861B0" w:rsidRPr="002D1741">
        <w:rPr>
          <w:rFonts w:ascii="Times New Roman" w:hAnsi="Times New Roman" w:cs="Times New Roman"/>
          <w:sz w:val="28"/>
          <w:szCs w:val="28"/>
        </w:rPr>
        <w:br/>
        <w:t xml:space="preserve">их выдаче и возврате вносятся и хранятся </w:t>
      </w:r>
      <w:r w:rsidR="00E73185" w:rsidRPr="002D1741">
        <w:rPr>
          <w:rFonts w:ascii="Times New Roman" w:hAnsi="Times New Roman" w:cs="Times New Roman"/>
          <w:sz w:val="28"/>
          <w:szCs w:val="28"/>
        </w:rPr>
        <w:t xml:space="preserve">в журнале учета выданных технических средств реабилитации по форме согласно приложению № 3 к настоящему </w:t>
      </w:r>
      <w:r w:rsidR="00E73185" w:rsidRPr="002D1741">
        <w:rPr>
          <w:rFonts w:ascii="Times New Roman" w:hAnsi="Times New Roman" w:cs="Times New Roman"/>
          <w:sz w:val="28"/>
          <w:szCs w:val="28"/>
        </w:rPr>
        <w:lastRenderedPageBreak/>
        <w:t xml:space="preserve">положению (далее – журнал учета ТСР), </w:t>
      </w:r>
      <w:r w:rsidR="002861B0" w:rsidRPr="002D1741">
        <w:rPr>
          <w:rFonts w:ascii="Times New Roman" w:hAnsi="Times New Roman" w:cs="Times New Roman"/>
          <w:sz w:val="28"/>
          <w:szCs w:val="28"/>
        </w:rPr>
        <w:t>в ведомственной информационной системе</w:t>
      </w:r>
      <w:r w:rsidR="00005305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2861B0" w:rsidRPr="002D1741">
        <w:rPr>
          <w:rFonts w:ascii="Times New Roman" w:hAnsi="Times New Roman" w:cs="Times New Roman"/>
          <w:sz w:val="28"/>
          <w:szCs w:val="28"/>
        </w:rPr>
        <w:t>, доступ к которой обеспечен в пункте проката и территориальных координационных центрах в целях обеспечения их техническими средствами реабилитации.</w:t>
      </w:r>
      <w:proofErr w:type="gramEnd"/>
    </w:p>
    <w:p w:rsidR="004B1219" w:rsidRDefault="004B1219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7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При выдаче технического средства реабилитации получателя знакомят с правилами эксплуатации и техники безопасности.</w:t>
      </w:r>
    </w:p>
    <w:p w:rsidR="004B1219" w:rsidRDefault="004B1219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7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Предоставляя во временное пользование технического средства реабилитации, поставщик социальных услуг предупреждает получателя об ответственности при повреждении и умышленной порче, утере</w:t>
      </w:r>
      <w:r w:rsidR="00695975" w:rsidRPr="007F4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 во временное пользование технического средства реабилитации в соответствии с условиями договора.</w:t>
      </w:r>
    </w:p>
    <w:p w:rsidR="004B1219" w:rsidRDefault="002D1741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B1219">
        <w:rPr>
          <w:rFonts w:ascii="Times New Roman" w:hAnsi="Times New Roman" w:cs="Times New Roman"/>
          <w:sz w:val="28"/>
          <w:szCs w:val="28"/>
        </w:rPr>
        <w:t xml:space="preserve">. В случае временного отсутствия в пункте проката технического средства реабилитации, необходимых </w:t>
      </w:r>
      <w:r w:rsidR="004B1219" w:rsidRPr="007F4364">
        <w:rPr>
          <w:rFonts w:ascii="Times New Roman" w:hAnsi="Times New Roman" w:cs="Times New Roman"/>
          <w:sz w:val="28"/>
          <w:szCs w:val="28"/>
        </w:rPr>
        <w:t>получателю, устанавливается очередность граждан на получение необходимого ТСР.</w:t>
      </w:r>
    </w:p>
    <w:p w:rsidR="004B1219" w:rsidRDefault="004B1219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устанавливается исходя из даты поступивших заявлений.</w:t>
      </w:r>
    </w:p>
    <w:p w:rsidR="004B1219" w:rsidRDefault="002D1741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B1219">
        <w:rPr>
          <w:rFonts w:ascii="Times New Roman" w:hAnsi="Times New Roman" w:cs="Times New Roman"/>
          <w:sz w:val="28"/>
          <w:szCs w:val="28"/>
        </w:rPr>
        <w:t>. Технические средства реабилитации выдаются без права передачи третьим лицам и должны использоваться строго по назначению и в соответствии с условиями договора.</w:t>
      </w:r>
    </w:p>
    <w:p w:rsidR="0081775B" w:rsidRPr="002D1741" w:rsidRDefault="002D1741" w:rsidP="002D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741">
        <w:rPr>
          <w:rFonts w:ascii="Times New Roman" w:hAnsi="Times New Roman" w:cs="Times New Roman"/>
          <w:sz w:val="28"/>
          <w:szCs w:val="28"/>
        </w:rPr>
        <w:t>17</w:t>
      </w:r>
      <w:r w:rsidR="0081775B" w:rsidRPr="002D1741">
        <w:rPr>
          <w:rFonts w:ascii="Times New Roman" w:hAnsi="Times New Roman" w:cs="Times New Roman"/>
          <w:sz w:val="28"/>
          <w:szCs w:val="28"/>
        </w:rPr>
        <w:t>. Основанием для отказа в выдаче технического средства реабилитации являются:</w:t>
      </w:r>
    </w:p>
    <w:p w:rsidR="0081775B" w:rsidRPr="002D1741" w:rsidRDefault="00426B4F" w:rsidP="002D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 несоответствие заявителя категориям граждан, указанным в пункте 2</w:t>
      </w:r>
      <w:r w:rsidR="002D1741" w:rsidRPr="002D1741">
        <w:rPr>
          <w:rFonts w:ascii="Times New Roman" w:hAnsi="Times New Roman" w:cs="Times New Roman"/>
          <w:sz w:val="28"/>
          <w:szCs w:val="28"/>
        </w:rPr>
        <w:t>, 3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1775B" w:rsidRPr="002D1741" w:rsidRDefault="00426B4F" w:rsidP="002D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 непредставление или представление заявителем (представителем заявителя) не в полном объеме документов, указанных в пункте </w:t>
      </w:r>
      <w:r w:rsidR="002D1741" w:rsidRPr="002D1741">
        <w:rPr>
          <w:rFonts w:ascii="Times New Roman" w:hAnsi="Times New Roman" w:cs="Times New Roman"/>
          <w:sz w:val="28"/>
          <w:szCs w:val="28"/>
        </w:rPr>
        <w:t>4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1775B" w:rsidRPr="002D1741" w:rsidRDefault="00426B4F" w:rsidP="002D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 отсутствия в пункте проката технического средства реабилитации, необходимого  получателю.</w:t>
      </w:r>
    </w:p>
    <w:p w:rsidR="0081775B" w:rsidRPr="007F4364" w:rsidRDefault="002D1741" w:rsidP="002D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1775B" w:rsidRPr="002D1741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выдаче технического средства реабилитации заявителю (представителю заявителя) посредством почтовой связи направляется соответствующее уведомление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 4 к настоящему положению</w:t>
      </w:r>
      <w:r w:rsidR="007F4364">
        <w:rPr>
          <w:rFonts w:ascii="Times New Roman" w:hAnsi="Times New Roman" w:cs="Times New Roman"/>
          <w:sz w:val="28"/>
          <w:szCs w:val="28"/>
        </w:rPr>
        <w:t>.</w:t>
      </w:r>
    </w:p>
    <w:p w:rsidR="004B1219" w:rsidRDefault="002D1741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B1219">
        <w:rPr>
          <w:rFonts w:ascii="Times New Roman" w:hAnsi="Times New Roman" w:cs="Times New Roman"/>
          <w:sz w:val="28"/>
          <w:szCs w:val="28"/>
        </w:rPr>
        <w:t>. Мониторинг обеспеченности пункта проката техническими средствами реабилитации осуществляется территориальными координационными центрами.</w:t>
      </w:r>
    </w:p>
    <w:p w:rsidR="006A1D54" w:rsidRDefault="007E72C4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. Пункт проката может пополнять фонд </w:t>
      </w:r>
      <w:r w:rsidR="004B1219">
        <w:rPr>
          <w:rFonts w:ascii="Times New Roman" w:hAnsi="Times New Roman" w:cs="Times New Roman"/>
          <w:sz w:val="28"/>
          <w:szCs w:val="28"/>
        </w:rPr>
        <w:t>технических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средств </w:t>
      </w:r>
      <w:proofErr w:type="gramStart"/>
      <w:r w:rsidR="004B1219" w:rsidRPr="00974720">
        <w:rPr>
          <w:rFonts w:ascii="Times New Roman" w:hAnsi="Times New Roman" w:cs="Times New Roman"/>
          <w:sz w:val="28"/>
          <w:szCs w:val="28"/>
        </w:rPr>
        <w:t>реабилитации</w:t>
      </w:r>
      <w:proofErr w:type="gramEnd"/>
      <w:r w:rsidR="004B1219" w:rsidRPr="00974720">
        <w:rPr>
          <w:rFonts w:ascii="Times New Roman" w:hAnsi="Times New Roman" w:cs="Times New Roman"/>
          <w:sz w:val="28"/>
          <w:szCs w:val="28"/>
        </w:rPr>
        <w:t xml:space="preserve"> в том числе за счет приема у граждан исправных </w:t>
      </w:r>
      <w:r w:rsidR="004B1219">
        <w:rPr>
          <w:rFonts w:ascii="Times New Roman" w:hAnsi="Times New Roman" w:cs="Times New Roman"/>
          <w:sz w:val="28"/>
          <w:szCs w:val="28"/>
        </w:rPr>
        <w:t>технических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реабилитации, бывших в употреблении. После приема или возврата </w:t>
      </w:r>
      <w:r w:rsidR="004B1219">
        <w:rPr>
          <w:rFonts w:ascii="Times New Roman" w:hAnsi="Times New Roman" w:cs="Times New Roman"/>
          <w:sz w:val="28"/>
          <w:szCs w:val="28"/>
        </w:rPr>
        <w:t>технических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</w:t>
      </w:r>
      <w:r w:rsidR="004B1219">
        <w:rPr>
          <w:rFonts w:ascii="Times New Roman" w:hAnsi="Times New Roman" w:cs="Times New Roman"/>
          <w:sz w:val="28"/>
          <w:szCs w:val="28"/>
        </w:rPr>
        <w:t xml:space="preserve"> в пункт проката </w:t>
      </w:r>
      <w:r w:rsidR="004B1219" w:rsidRPr="00974720">
        <w:rPr>
          <w:rFonts w:ascii="Times New Roman" w:hAnsi="Times New Roman" w:cs="Times New Roman"/>
          <w:sz w:val="28"/>
          <w:szCs w:val="28"/>
        </w:rPr>
        <w:t>они подлежат дезинфекции</w:t>
      </w:r>
      <w:r w:rsidR="006A1D54">
        <w:rPr>
          <w:rFonts w:ascii="Times New Roman" w:hAnsi="Times New Roman" w:cs="Times New Roman"/>
          <w:sz w:val="28"/>
          <w:szCs w:val="28"/>
        </w:rPr>
        <w:t>.</w:t>
      </w:r>
    </w:p>
    <w:p w:rsidR="004B1219" w:rsidRPr="00974720" w:rsidRDefault="007E72C4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B1219" w:rsidRPr="00974720">
        <w:rPr>
          <w:rFonts w:ascii="Times New Roman" w:hAnsi="Times New Roman" w:cs="Times New Roman"/>
          <w:sz w:val="28"/>
          <w:szCs w:val="28"/>
        </w:rPr>
        <w:t>. Информация о пункте проката размещается:</w:t>
      </w:r>
    </w:p>
    <w:p w:rsidR="004B1219" w:rsidRPr="00974720" w:rsidRDefault="00426B4F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1219" w:rsidRPr="00974720">
        <w:rPr>
          <w:rFonts w:ascii="Times New Roman" w:hAnsi="Times New Roman" w:cs="Times New Roman"/>
          <w:sz w:val="28"/>
          <w:szCs w:val="28"/>
        </w:rPr>
        <w:t> на информационных стендах в помещениях организаций социального обслуживания, медицинских организаций, органов местного самоуправления, территориальных органах Фонда пенсионного и социального страхования Российской Федерации и иных организаций.</w:t>
      </w:r>
    </w:p>
    <w:p w:rsidR="004B1219" w:rsidRPr="00974720" w:rsidRDefault="00426B4F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 на </w:t>
      </w:r>
      <w:r w:rsidR="007E72C4">
        <w:rPr>
          <w:rFonts w:ascii="Times New Roman" w:hAnsi="Times New Roman" w:cs="Times New Roman"/>
          <w:sz w:val="28"/>
          <w:szCs w:val="28"/>
        </w:rPr>
        <w:t>сайте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поставщиков социальных услуг; </w:t>
      </w:r>
    </w:p>
    <w:p w:rsidR="004B1219" w:rsidRPr="00974720" w:rsidRDefault="00426B4F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B1219" w:rsidRPr="00974720">
        <w:rPr>
          <w:rFonts w:ascii="Times New Roman" w:hAnsi="Times New Roman" w:cs="Times New Roman"/>
          <w:sz w:val="28"/>
          <w:szCs w:val="28"/>
        </w:rPr>
        <w:t> в средствах массовой информации, в том числе в информационно-телекоммуникационной сети «Интернет».</w:t>
      </w:r>
    </w:p>
    <w:p w:rsidR="004B1219" w:rsidRPr="007F4364" w:rsidRDefault="007E72C4" w:rsidP="00282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4B1219" w:rsidRPr="00974720">
        <w:rPr>
          <w:rFonts w:ascii="Times New Roman" w:hAnsi="Times New Roman" w:cs="Times New Roman"/>
          <w:sz w:val="28"/>
          <w:szCs w:val="28"/>
        </w:rPr>
        <w:t>. Поставщик социальных услуг</w:t>
      </w:r>
      <w:r w:rsidR="00C72299">
        <w:rPr>
          <w:rFonts w:ascii="Times New Roman" w:hAnsi="Times New Roman" w:cs="Times New Roman"/>
          <w:sz w:val="28"/>
          <w:szCs w:val="28"/>
        </w:rPr>
        <w:t xml:space="preserve"> 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осуществляет консультирование граждан по вопросам получения и использования </w:t>
      </w:r>
      <w:r w:rsidR="004B1219">
        <w:rPr>
          <w:rFonts w:ascii="Times New Roman" w:hAnsi="Times New Roman" w:cs="Times New Roman"/>
          <w:sz w:val="28"/>
          <w:szCs w:val="28"/>
        </w:rPr>
        <w:t>технических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средств реабилитации, устанавливает время работы пункта проката</w:t>
      </w:r>
      <w:r w:rsidR="004B1219">
        <w:rPr>
          <w:rFonts w:ascii="Times New Roman" w:hAnsi="Times New Roman" w:cs="Times New Roman"/>
          <w:sz w:val="28"/>
          <w:szCs w:val="28"/>
        </w:rPr>
        <w:t>.</w:t>
      </w:r>
      <w:r w:rsidR="00C72299" w:rsidRPr="007F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19" w:rsidRDefault="007E72C4" w:rsidP="004B1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B1219" w:rsidRPr="0097472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B1219" w:rsidRPr="0097472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B12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B1219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282DB9">
        <w:rPr>
          <w:rFonts w:ascii="Times New Roman" w:hAnsi="Times New Roman" w:cs="Times New Roman"/>
          <w:sz w:val="28"/>
          <w:szCs w:val="28"/>
        </w:rPr>
        <w:t xml:space="preserve"> </w:t>
      </w:r>
      <w:r w:rsidR="004B1219" w:rsidRPr="00974720">
        <w:rPr>
          <w:rFonts w:ascii="Times New Roman" w:hAnsi="Times New Roman" w:cs="Times New Roman"/>
          <w:sz w:val="28"/>
          <w:szCs w:val="28"/>
        </w:rPr>
        <w:t xml:space="preserve"> пункта проката осуществляется руководителем поставщика социальных услуг, в структуре которого создан пункт проката.</w:t>
      </w:r>
    </w:p>
    <w:p w:rsidR="004D6801" w:rsidRPr="007F4364" w:rsidRDefault="004D680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Pr="007F4364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605185" w:rsidRDefault="00605185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01" w:rsidRDefault="004D680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01" w:rsidRDefault="004D680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01" w:rsidRDefault="004D680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01" w:rsidRDefault="004D6801" w:rsidP="00A53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01" w:rsidRDefault="004D6801" w:rsidP="004B1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1354D4" w:rsidRDefault="001354D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1354D4" w:rsidRDefault="001354D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1354D4" w:rsidRDefault="001354D4" w:rsidP="00217F37">
      <w:pPr>
        <w:pStyle w:val="ConsPlusNormal"/>
        <w:outlineLvl w:val="1"/>
        <w:rPr>
          <w:rFonts w:ascii="Times New Roman" w:hAnsi="Times New Roman" w:cs="Times New Roman"/>
          <w:sz w:val="28"/>
          <w:szCs w:val="24"/>
        </w:rPr>
      </w:pPr>
    </w:p>
    <w:p w:rsidR="001354D4" w:rsidRDefault="001354D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F4364" w:rsidRDefault="007F436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F4364" w:rsidRDefault="007F436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F4364" w:rsidRDefault="007F436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F4364" w:rsidRDefault="007F436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F4364" w:rsidRDefault="007F436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1354D4" w:rsidRDefault="001354D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E72C4" w:rsidRDefault="007E72C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C110F3" w:rsidRDefault="00C110F3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C110F3" w:rsidRDefault="00C110F3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C110F3" w:rsidRDefault="00C110F3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7E72C4" w:rsidRDefault="007E72C4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3234" w:rsidRDefault="00493234" w:rsidP="00BE6B1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B1219" w:rsidRPr="00493234" w:rsidRDefault="004B1219" w:rsidP="004B1219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54D4" w:rsidRPr="00493234">
        <w:rPr>
          <w:rFonts w:ascii="Times New Roman" w:hAnsi="Times New Roman" w:cs="Times New Roman"/>
          <w:sz w:val="28"/>
          <w:szCs w:val="28"/>
        </w:rPr>
        <w:t>риложение</w:t>
      </w:r>
      <w:r w:rsidRPr="0049323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4B1219" w:rsidRPr="00493234" w:rsidRDefault="004B1219" w:rsidP="004B1219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положению о пункте проката</w:t>
      </w:r>
    </w:p>
    <w:p w:rsidR="004B1219" w:rsidRPr="00493234" w:rsidRDefault="004B1219" w:rsidP="004B1219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технических средств реабилитации</w:t>
      </w: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Директору 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СНИЛС: 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Документ, удостоверяющий личность: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серия: 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номер: 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выдан: 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 выдачи: 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Адрес: 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B1219" w:rsidRDefault="004B1219" w:rsidP="004B1219">
      <w:pPr>
        <w:pStyle w:val="ConsPlusNonformat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Телефон: _________________________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технического средства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реабилитации во временное пользование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предоставить техническое средство реабилитации во временное пользование на период с «___» _________ 20___ г. по «___» _________ 20__ г.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необходимых технических средств реабилитации)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заявлению прилагаю следующие документы: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  <w:lang w:val="en-US"/>
        </w:rPr>
        <w:t> 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____________________________________________________________________;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>
        <w:rPr>
          <w:rFonts w:ascii="Times New Roman" w:hAnsi="Times New Roman" w:cs="Times New Roman"/>
          <w:sz w:val="28"/>
          <w:szCs w:val="24"/>
          <w:lang w:val="en-US"/>
        </w:rPr>
        <w:t> 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____________________________________________________________________;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 ____________________________________________________________________.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 _____________________</w:t>
      </w:r>
      <w:r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Cs w:val="24"/>
        </w:rPr>
        <w:t>(дата обращения)                                                                                              (подпись заявителя)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493234" w:rsidRDefault="00493234" w:rsidP="0049323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DE684D" w:rsidRPr="00493234" w:rsidRDefault="00DE684D" w:rsidP="00DE6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E684D" w:rsidRPr="00493234" w:rsidRDefault="00DE684D" w:rsidP="00DE6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заявлению о предоставлении</w:t>
      </w:r>
    </w:p>
    <w:p w:rsidR="00DE684D" w:rsidRPr="00493234" w:rsidRDefault="00DE684D" w:rsidP="00DE6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технических средств</w:t>
      </w:r>
    </w:p>
    <w:p w:rsidR="00DE684D" w:rsidRPr="00493234" w:rsidRDefault="00DE684D" w:rsidP="00DE6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 xml:space="preserve">реабилитации во </w:t>
      </w:r>
      <w:proofErr w:type="gramStart"/>
      <w:r w:rsidRPr="00493234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</w:p>
    <w:p w:rsidR="00DE684D" w:rsidRPr="00493234" w:rsidRDefault="00DE684D" w:rsidP="00DE6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пользование</w:t>
      </w:r>
    </w:p>
    <w:p w:rsidR="00DE684D" w:rsidRPr="008E0A86" w:rsidRDefault="00DE684D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Согласие</w:t>
      </w:r>
    </w:p>
    <w:p w:rsidR="00DE684D" w:rsidRPr="008E0A86" w:rsidRDefault="00DE684D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наличии))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8E0A86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E0A8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0A8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E0A86">
        <w:rPr>
          <w:rFonts w:ascii="Times New Roman" w:hAnsi="Times New Roman" w:cs="Times New Roman"/>
          <w:sz w:val="28"/>
          <w:szCs w:val="28"/>
        </w:rPr>
        <w:t>) по адресу___________________________________________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личность_________________________________________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A86">
        <w:rPr>
          <w:rFonts w:ascii="Times New Roman" w:hAnsi="Times New Roman" w:cs="Times New Roman"/>
          <w:sz w:val="28"/>
          <w:szCs w:val="28"/>
        </w:rPr>
        <w:t>((наименование документа субъекта персональных данных, номер, сведения о дате выдачи документа и выдавшем</w:t>
      </w:r>
      <w:proofErr w:type="gramEnd"/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A86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8E0A86">
        <w:rPr>
          <w:rFonts w:ascii="Times New Roman" w:hAnsi="Times New Roman" w:cs="Times New Roman"/>
          <w:sz w:val="28"/>
          <w:szCs w:val="28"/>
        </w:rPr>
        <w:t>)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даю согласие на обработку (передачу, предоставление, распространение)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персональных данных с целью предоставления во временное пользование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технического средства реабилитации______________________________________.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Перечень обрабатываемых персональных данных: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число, месяц, год рождения;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тип документа, удостоверяющего личность;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место жительства;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почтовый адрес;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социальное положение;</w:t>
      </w:r>
    </w:p>
    <w:p w:rsidR="00DE684D" w:rsidRPr="008E0A86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фото видео съемка;</w:t>
      </w:r>
    </w:p>
    <w:p w:rsidR="00DE684D" w:rsidRPr="008E0A86" w:rsidRDefault="00DE684D" w:rsidP="007E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иные сведения, относящиеся к персональным данным субъекта персональных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данных.</w:t>
      </w:r>
    </w:p>
    <w:p w:rsidR="00DE684D" w:rsidRPr="008E0A86" w:rsidRDefault="00DE684D" w:rsidP="007E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данных: сбор, систематизация,</w:t>
      </w:r>
    </w:p>
    <w:p w:rsidR="00DE684D" w:rsidRPr="008E0A86" w:rsidRDefault="00DE684D" w:rsidP="007E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 (в том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числе передача), обезличивание, блокирование, уничтожение в соответствии с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Федеральным законом от 27 июля 2006 года № 152-ФЗ «О персональных данных» и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Федерации.</w:t>
      </w:r>
    </w:p>
    <w:p w:rsidR="00DE684D" w:rsidRPr="008E0A86" w:rsidRDefault="00DE684D" w:rsidP="007E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Оператор осуществляет обработку персональных данных, как с использованием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автоматизированных средств обработки персональных данных субъекта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персональных данных, так и без использования средств автоматизации.</w:t>
      </w:r>
    </w:p>
    <w:p w:rsidR="00DE684D" w:rsidRPr="008E0A86" w:rsidRDefault="00DE684D" w:rsidP="007E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lastRenderedPageBreak/>
        <w:t>Срок, в течение которого действует согласие на обработку персональных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данных: настоящее согласие действует со дня его подписания до дня отзыва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 w:rsidRPr="008E0A86">
        <w:rPr>
          <w:rFonts w:ascii="Times New Roman" w:hAnsi="Times New Roman" w:cs="Times New Roman"/>
          <w:sz w:val="28"/>
          <w:szCs w:val="28"/>
        </w:rPr>
        <w:t>субъектом персональных данных в письменной форме.</w:t>
      </w:r>
    </w:p>
    <w:p w:rsidR="00DE684D" w:rsidRPr="008E0A86" w:rsidRDefault="00DE684D" w:rsidP="007E7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A86">
        <w:rPr>
          <w:rFonts w:ascii="Times New Roman" w:hAnsi="Times New Roman" w:cs="Times New Roman"/>
          <w:sz w:val="28"/>
          <w:szCs w:val="28"/>
        </w:rPr>
        <w:t>___________________________________ ____________ _______________</w:t>
      </w:r>
    </w:p>
    <w:p w:rsidR="00DE684D" w:rsidRPr="007E72C4" w:rsidRDefault="00DE684D" w:rsidP="007E7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A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2C4">
        <w:rPr>
          <w:rFonts w:ascii="Times New Roman" w:hAnsi="Times New Roman" w:cs="Times New Roman"/>
          <w:sz w:val="20"/>
          <w:szCs w:val="20"/>
        </w:rPr>
        <w:t>(Фами</w:t>
      </w:r>
      <w:r w:rsidR="007E72C4">
        <w:rPr>
          <w:rFonts w:ascii="Times New Roman" w:hAnsi="Times New Roman" w:cs="Times New Roman"/>
          <w:sz w:val="20"/>
          <w:szCs w:val="20"/>
        </w:rPr>
        <w:t>лия, имя, отчество (при наличии</w:t>
      </w:r>
      <w:r w:rsidRPr="007E72C4">
        <w:rPr>
          <w:rFonts w:ascii="Times New Roman" w:hAnsi="Times New Roman" w:cs="Times New Roman"/>
          <w:sz w:val="20"/>
          <w:szCs w:val="20"/>
        </w:rPr>
        <w:t>)</w:t>
      </w:r>
      <w:r w:rsidR="007E72C4">
        <w:rPr>
          <w:rFonts w:ascii="Times New Roman" w:hAnsi="Times New Roman" w:cs="Times New Roman"/>
          <w:sz w:val="20"/>
          <w:szCs w:val="20"/>
        </w:rPr>
        <w:t xml:space="preserve">  </w:t>
      </w:r>
      <w:r w:rsidRPr="007E72C4">
        <w:rPr>
          <w:rFonts w:ascii="Times New Roman" w:hAnsi="Times New Roman" w:cs="Times New Roman"/>
          <w:sz w:val="20"/>
          <w:szCs w:val="20"/>
        </w:rPr>
        <w:t xml:space="preserve"> </w:t>
      </w:r>
      <w:r w:rsidR="007E72C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E72C4">
        <w:rPr>
          <w:rFonts w:ascii="Times New Roman" w:hAnsi="Times New Roman" w:cs="Times New Roman"/>
          <w:sz w:val="20"/>
          <w:szCs w:val="20"/>
        </w:rPr>
        <w:t>(подпись)</w:t>
      </w:r>
      <w:r w:rsidR="007E72C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E72C4">
        <w:rPr>
          <w:rFonts w:ascii="Times New Roman" w:hAnsi="Times New Roman" w:cs="Times New Roman"/>
          <w:sz w:val="20"/>
          <w:szCs w:val="20"/>
        </w:rPr>
        <w:t xml:space="preserve"> (дата)</w:t>
      </w:r>
      <w:proofErr w:type="gramEnd"/>
    </w:p>
    <w:p w:rsidR="004B1219" w:rsidRDefault="004B1219" w:rsidP="004B1219">
      <w:pPr>
        <w:spacing w:after="0" w:line="240" w:lineRule="auto"/>
        <w:rPr>
          <w:rFonts w:ascii="Times New Roman" w:hAnsi="Times New Roman" w:cs="Times New Roman"/>
          <w:sz w:val="32"/>
          <w:szCs w:val="28"/>
        </w:rPr>
        <w:sectPr w:rsidR="004B1219">
          <w:pgSz w:w="11906" w:h="16838"/>
          <w:pgMar w:top="1134" w:right="567" w:bottom="1134" w:left="1418" w:header="680" w:footer="680" w:gutter="0"/>
          <w:pgNumType w:start="1"/>
          <w:cols w:space="720"/>
        </w:sectPr>
      </w:pPr>
    </w:p>
    <w:p w:rsidR="004B1219" w:rsidRPr="00493234" w:rsidRDefault="004B1219" w:rsidP="001354D4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54D4" w:rsidRPr="00493234">
        <w:rPr>
          <w:rFonts w:ascii="Times New Roman" w:hAnsi="Times New Roman" w:cs="Times New Roman"/>
          <w:sz w:val="28"/>
          <w:szCs w:val="28"/>
        </w:rPr>
        <w:t>риложение</w:t>
      </w:r>
      <w:r w:rsidRPr="00493234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4B1219" w:rsidRPr="00493234" w:rsidRDefault="004B1219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положению о пункте проката технических средств реабилитации</w:t>
      </w: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7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B1219" w:rsidRDefault="004B1219" w:rsidP="004B12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2"/>
      <w:bookmarkEnd w:id="1"/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безвозмездного пользования техническими средствами реабилитации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«___» ______________ 20___ г.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организации социального обслуживания)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 руководителя 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(фамилия, имя, отчество (последнее – при наличии)</w:t>
      </w:r>
      <w:proofErr w:type="gramEnd"/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Устава_______________________________________,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 гражданин 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(фамилия, имя, отчество (последнее - при наличии) гражданина,</w:t>
      </w:r>
      <w:proofErr w:type="gramEnd"/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год рождения, группа инвалидности (при наличии)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______________________________________</w:t>
      </w:r>
    </w:p>
    <w:p w:rsidR="004B1219" w:rsidRDefault="004B1219" w:rsidP="004B1219">
      <w:pPr>
        <w:pStyle w:val="ConsPlusNonformat"/>
        <w:ind w:firstLine="396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(серия, номер, когда и кем выдан)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__________________________________________,</w:t>
      </w:r>
    </w:p>
    <w:p w:rsidR="004B1219" w:rsidRDefault="004B1219" w:rsidP="004B1219">
      <w:pPr>
        <w:pStyle w:val="ConsPlusNonformat"/>
        <w:ind w:firstLine="411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(район, город, улица, дом, квартира)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________________________________________________,</w:t>
      </w:r>
    </w:p>
    <w:p w:rsidR="004B1219" w:rsidRDefault="004B1219" w:rsidP="004B1219">
      <w:pPr>
        <w:pStyle w:val="ConsPlusNonformat"/>
        <w:ind w:firstLine="411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(район, город, улица, дом, квартира)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«Получатель», с другой стороны, совместно именуемые «Стороны», заключили настоящий Договор о нижеследующем.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Предмет Договора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1"/>
      <w:bookmarkEnd w:id="2"/>
      <w:r>
        <w:rPr>
          <w:rFonts w:ascii="Times New Roman" w:hAnsi="Times New Roman" w:cs="Times New Roman"/>
          <w:sz w:val="28"/>
          <w:szCs w:val="28"/>
        </w:rPr>
        <w:t>1.1. Учреждение обязуется предоставлять Получателю на безвозмездной основе во временное пользование техническое средство реабилитации (далее – ТСР) в полной исправности_______________________________________________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ТСР, количество)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 с «___» __________ 20___ г. по «___» __________ 20___ г.</w:t>
      </w:r>
    </w:p>
    <w:p w:rsidR="004B1219" w:rsidRDefault="004B1219" w:rsidP="004B12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Срок действия Договора не может превышать 6 месяцев. По соглашению Сторон Договор может быть возобновлен на новый срок.</w:t>
      </w:r>
    </w:p>
    <w:p w:rsidR="004B1219" w:rsidRDefault="004B1219" w:rsidP="004B12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Обязательства Сторон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Обязанности Учреждения: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 Передать Получателю ТСР в исправном состоянии на основании Акта приема-передачи технического средства реабилитации (далее – Акт приема-передачи ТСР), в котором отражается фактическое состояние ТСР и комплектация. После подписания Акта приема-передачи ТСР претензии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переданному по договору безвозмездного пользования ТСР не принимаются.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 Проверить исправность ТСР в присутствии Получателя.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 Ознакомить Получателя с правилами эксплуатации, хранения и техники безопасности ТСР, в случае необходимости выдать письменные инструкции о пользовании указанным средством.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 При необходимости Учреждение осуществляет доставку ТСР до места жительства (пребывания) Получателя и обратно по истечении срока действия договора или его досрочном прекращении.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Обязанности Получателя: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Поддерживать ТСР в исправном состоянии, пользоваться им в соответствии с его назначением, не предоставлять другим лицам, не производить разборку и ремонт ТСР.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По истечении срока пользования, указанного в пункте 1.1 настоящего Договора, вернуть ТСР Учреждению в чистом виде, исправном состоянии с учетом естественного износа. Возвращенное ТСР должно быть пригодно для последующей его эксплуатации.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Возврат ТСР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Срок использования ТСР исчисляется в календарных днях. Если день возврата совпадает с выходным днем, то ТСР должно быть возвращено в первый рабочий день после окончания согласованного в Договоре срока пользования.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При возврате ТСР оформляется Акт возврата ТСР с описанием его состояния.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Если во время действия Договора ТСР получит повреждения, восстановительный ремонт ТСР производится за счет Получателя.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силы.</w:t>
      </w:r>
    </w:p>
    <w:p w:rsidR="004B1219" w:rsidRDefault="004B1219" w:rsidP="004B1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1219" w:rsidRDefault="004B1219" w:rsidP="004B12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Заключительные положения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Все вопросы, не урегулированные настоящим Договором, разрешаются Сторонами путем переговоров. При не достижении согласия споры разрешаются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Настоящий Договор составлен в двух экземплярах для каждой из Сторон, идентичных и имеющих одинаковую юридическую силу.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Приложения, являющиеся неотъемлемой частью Договора:</w:t>
      </w:r>
    </w:p>
    <w:p w:rsidR="004B1219" w:rsidRDefault="004B1219" w:rsidP="004B121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акты приема-передачи ТСР по форме согласно приложениям № 1, 2 к Договору.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Реквизиты и подписи Сторон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                                                                         Получатель: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                   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__________/____________/                                                   _________/____________/</w:t>
      </w:r>
    </w:p>
    <w:p w:rsidR="004B1219" w:rsidRDefault="004B1219" w:rsidP="004B1219">
      <w:pPr>
        <w:pStyle w:val="ConsPlusNonformat"/>
        <w:ind w:firstLine="113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684D" w:rsidRDefault="00DE684D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Pr="004C6EA4" w:rsidRDefault="004B1219" w:rsidP="004C6E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4B1219" w:rsidRPr="004C6EA4">
          <w:pgSz w:w="11906" w:h="16838"/>
          <w:pgMar w:top="1134" w:right="567" w:bottom="1134" w:left="1418" w:header="680" w:footer="680" w:gutter="0"/>
          <w:pgNumType w:start="1"/>
          <w:cols w:space="720"/>
        </w:sectPr>
      </w:pPr>
    </w:p>
    <w:p w:rsidR="004B1219" w:rsidRPr="00493234" w:rsidRDefault="004B1219" w:rsidP="001354D4">
      <w:pPr>
        <w:pStyle w:val="ConsPlusNormal"/>
        <w:ind w:left="482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54D4" w:rsidRPr="00493234">
        <w:rPr>
          <w:rFonts w:ascii="Times New Roman" w:hAnsi="Times New Roman" w:cs="Times New Roman"/>
          <w:sz w:val="28"/>
          <w:szCs w:val="28"/>
        </w:rPr>
        <w:t>риложение</w:t>
      </w:r>
      <w:r w:rsidRPr="0049323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4B1219" w:rsidRPr="00493234" w:rsidRDefault="004B1219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договору безвозмездного пользования</w:t>
      </w:r>
    </w:p>
    <w:p w:rsidR="004B1219" w:rsidRPr="00493234" w:rsidRDefault="004B1219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техническими средствами реабилитации</w:t>
      </w:r>
    </w:p>
    <w:p w:rsidR="004B1219" w:rsidRPr="00493234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85"/>
      <w:bookmarkEnd w:id="3"/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приема-передачи ТСР по договору безвозмездного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пользования техническими средствами реабилитации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         «___» _________ 20___ г.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организации социального обслуживания)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Учреждение, в лице руководителя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– последнее при наличии)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 _______________________________________,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 гражданин ___________________________________________,</w:t>
      </w:r>
    </w:p>
    <w:p w:rsidR="004B1219" w:rsidRDefault="004B1219" w:rsidP="004B1219">
      <w:pPr>
        <w:pStyle w:val="ConsPlusNonformat"/>
        <w:ind w:firstLine="354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– последнее при наличии)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7E72C4" w:rsidRDefault="004B1219" w:rsidP="007E72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Получатель, с другой стороны, составили настоящий акт о нижеследующем:</w:t>
      </w:r>
      <w:r w:rsidR="007E7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договором безвозмездного пользования техническими средствами реабилитации</w:t>
      </w:r>
      <w:r w:rsidR="007E72C4">
        <w:rPr>
          <w:rFonts w:ascii="Times New Roman" w:hAnsi="Times New Roman" w:cs="Times New Roman"/>
          <w:sz w:val="28"/>
          <w:szCs w:val="28"/>
        </w:rPr>
        <w:t xml:space="preserve"> № ________ от «___» _________</w:t>
      </w:r>
      <w:r>
        <w:rPr>
          <w:rFonts w:ascii="Times New Roman" w:hAnsi="Times New Roman" w:cs="Times New Roman"/>
          <w:sz w:val="28"/>
          <w:szCs w:val="28"/>
        </w:rPr>
        <w:t xml:space="preserve"> 20___ г. </w:t>
      </w:r>
    </w:p>
    <w:p w:rsidR="004B1219" w:rsidRDefault="004B1219" w:rsidP="007E72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передало, а Получатель принял следующе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ТСР: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7E72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осмотра вышеуказанного ТСР неисправности не выявлены. Стороны друг к другу претензий не имеют.</w:t>
      </w:r>
    </w:p>
    <w:p w:rsidR="004B1219" w:rsidRDefault="004B1219" w:rsidP="004B12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                                                                         Получатель: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                   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__________/____________/                                                   _________/____________/</w:t>
      </w:r>
    </w:p>
    <w:p w:rsidR="004B1219" w:rsidRDefault="004B1219" w:rsidP="004B1219">
      <w:pPr>
        <w:pStyle w:val="ConsPlusNonformat"/>
        <w:ind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B1219" w:rsidRDefault="004B1219" w:rsidP="004B1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1219">
          <w:pgSz w:w="11906" w:h="16838"/>
          <w:pgMar w:top="1134" w:right="567" w:bottom="1134" w:left="1418" w:header="709" w:footer="709" w:gutter="0"/>
          <w:cols w:space="720"/>
        </w:sectPr>
      </w:pPr>
    </w:p>
    <w:p w:rsidR="004B1219" w:rsidRPr="00493234" w:rsidRDefault="004B1219" w:rsidP="001354D4">
      <w:pPr>
        <w:pStyle w:val="ConsPlusNormal"/>
        <w:ind w:left="482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54D4" w:rsidRPr="00493234">
        <w:rPr>
          <w:rFonts w:ascii="Times New Roman" w:hAnsi="Times New Roman" w:cs="Times New Roman"/>
          <w:sz w:val="28"/>
          <w:szCs w:val="28"/>
        </w:rPr>
        <w:t>риложение</w:t>
      </w:r>
      <w:r w:rsidRPr="00493234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4B1219" w:rsidRPr="00493234" w:rsidRDefault="004B1219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договору безвозмездного пользования</w:t>
      </w:r>
    </w:p>
    <w:p w:rsidR="004B1219" w:rsidRPr="00493234" w:rsidRDefault="004B1219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техническими средствами реабилитации</w:t>
      </w: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27"/>
      <w:bookmarkEnd w:id="4"/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приема-передачи ТСР по договору безвозмездного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пользования техническими средствами реабилитации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«___» ______________ 20___ г.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– последнее при наличии)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Получатель, с одной стороны, и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организации социального обслуживания)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 в дальнейшем Учреждение, в лице руководителя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B1219" w:rsidRDefault="004B1219" w:rsidP="004B121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– последнее при наличии)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 _______________________________________,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составили настоящий акт о нижеследующем:</w:t>
      </w:r>
    </w:p>
    <w:p w:rsidR="004B1219" w:rsidRDefault="004B1219" w:rsidP="007E72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договором безвозмездного пользования техническими средствами реабилитации № ________ от «___» ___________ 20___ г. Получатель передал, а Учреждение приняло следующе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ТСР: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 ____________________________________________________________________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4B1219" w:rsidRDefault="004B1219" w:rsidP="00135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осмотра вышеуказанного ТСР неисправности не выявлены. Стороны друг к другу претензий не имеют.</w:t>
      </w:r>
    </w:p>
    <w:p w:rsidR="004B1219" w:rsidRDefault="004B1219" w:rsidP="00135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Учреждение:                                                                          Получатель: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                   ______________________</w:t>
      </w:r>
    </w:p>
    <w:p w:rsidR="004B1219" w:rsidRDefault="004B1219" w:rsidP="004B12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__________/____________/                                                   _________/____________/</w:t>
      </w:r>
    </w:p>
    <w:p w:rsidR="004B1219" w:rsidRDefault="004B1219" w:rsidP="004B1219">
      <w:pPr>
        <w:pStyle w:val="ConsPlusNonformat"/>
        <w:ind w:firstLine="113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B1219" w:rsidRDefault="004B1219" w:rsidP="004B1219">
      <w:pPr>
        <w:spacing w:after="0" w:line="240" w:lineRule="auto"/>
        <w:rPr>
          <w:rFonts w:ascii="Times New Roman" w:hAnsi="Times New Roman" w:cs="Times New Roman"/>
          <w:sz w:val="20"/>
        </w:rPr>
        <w:sectPr w:rsidR="004B1219">
          <w:pgSz w:w="11906" w:h="16838"/>
          <w:pgMar w:top="1134" w:right="567" w:bottom="1134" w:left="1418" w:header="709" w:footer="709" w:gutter="0"/>
          <w:cols w:space="720"/>
        </w:sectPr>
      </w:pPr>
    </w:p>
    <w:p w:rsidR="001354D4" w:rsidRPr="00493234" w:rsidRDefault="001354D4" w:rsidP="001354D4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1354D4" w:rsidRPr="00493234" w:rsidRDefault="001354D4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>к положению о пункте проката</w:t>
      </w:r>
    </w:p>
    <w:p w:rsidR="001354D4" w:rsidRPr="00493234" w:rsidRDefault="001354D4" w:rsidP="001354D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493234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</w:t>
      </w:r>
    </w:p>
    <w:p w:rsidR="004B1219" w:rsidRDefault="004B1219" w:rsidP="004B1219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учета выданных технических средств реабилитации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"/>
        <w:gridCol w:w="1219"/>
        <w:gridCol w:w="1804"/>
        <w:gridCol w:w="1929"/>
        <w:gridCol w:w="1559"/>
        <w:gridCol w:w="1704"/>
        <w:gridCol w:w="1700"/>
        <w:gridCol w:w="1558"/>
        <w:gridCol w:w="1511"/>
        <w:gridCol w:w="1418"/>
        <w:gridCol w:w="1480"/>
      </w:tblGrid>
      <w:tr w:rsidR="00605185" w:rsidTr="0060518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регистрации, адрес фактического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получателя ТСР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ТСР (общий перечень)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ТСР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рамках СДУ)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ТСР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Номер, дата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возврата по договору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гражданина</w:t>
            </w:r>
          </w:p>
        </w:tc>
      </w:tr>
      <w:tr w:rsidR="00605185" w:rsidTr="00605185">
        <w:trPr>
          <w:trHeight w:val="2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P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185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605185" w:rsidTr="0060518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85" w:rsidTr="0060518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85" w:rsidTr="0060518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85" w:rsidTr="00605185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5185" w:rsidRDefault="00605185" w:rsidP="0081775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B1219" w:rsidRDefault="004B1219" w:rsidP="004B12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1219" w:rsidRDefault="004B1219" w:rsidP="004B1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1219">
          <w:pgSz w:w="16838" w:h="11905" w:orient="landscape"/>
          <w:pgMar w:top="1418" w:right="567" w:bottom="567" w:left="567" w:header="0" w:footer="0" w:gutter="0"/>
          <w:cols w:space="720"/>
        </w:sectPr>
      </w:pPr>
    </w:p>
    <w:p w:rsidR="009950C0" w:rsidRDefault="009950C0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Pr="001354D4" w:rsidRDefault="001354D4" w:rsidP="001354D4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354D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 w:rsidRPr="001354D4">
        <w:rPr>
          <w:rFonts w:ascii="Times New Roman" w:hAnsi="Times New Roman" w:cs="Times New Roman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354D4" w:rsidRDefault="001354D4" w:rsidP="001354D4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354D4">
        <w:rPr>
          <w:rFonts w:ascii="Times New Roman" w:hAnsi="Times New Roman" w:cs="Times New Roman"/>
          <w:sz w:val="24"/>
          <w:szCs w:val="24"/>
        </w:rPr>
        <w:t xml:space="preserve">к положению о пункте проката </w:t>
      </w:r>
    </w:p>
    <w:p w:rsidR="001354D4" w:rsidRPr="001354D4" w:rsidRDefault="001354D4" w:rsidP="001354D4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354D4">
        <w:rPr>
          <w:rFonts w:ascii="Times New Roman" w:hAnsi="Times New Roman" w:cs="Times New Roman"/>
          <w:sz w:val="24"/>
          <w:szCs w:val="24"/>
        </w:rPr>
        <w:t>технических средств реабилитации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50C0" w:rsidRPr="009950C0" w:rsidRDefault="009950C0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об отказе в заключени</w:t>
      </w:r>
      <w:proofErr w:type="gramStart"/>
      <w:r w:rsidRPr="009950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50C0">
        <w:rPr>
          <w:rFonts w:ascii="Times New Roman" w:hAnsi="Times New Roman" w:cs="Times New Roman"/>
          <w:sz w:val="28"/>
          <w:szCs w:val="28"/>
        </w:rPr>
        <w:t xml:space="preserve"> договора о выдаче во временное</w:t>
      </w:r>
    </w:p>
    <w:p w:rsidR="009950C0" w:rsidRPr="009950C0" w:rsidRDefault="009950C0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пользование технических средств реабилитации</w:t>
      </w:r>
    </w:p>
    <w:p w:rsidR="009950C0" w:rsidRPr="009950C0" w:rsidRDefault="001354D4" w:rsidP="00DE68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 от «</w:t>
      </w:r>
      <w:r w:rsidR="009950C0" w:rsidRPr="009950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0C0" w:rsidRPr="009950C0">
        <w:rPr>
          <w:rFonts w:ascii="Times New Roman" w:hAnsi="Times New Roman" w:cs="Times New Roman"/>
          <w:sz w:val="28"/>
          <w:szCs w:val="28"/>
        </w:rPr>
        <w:t xml:space="preserve"> ____________ 20__ года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50C0" w:rsidRPr="009950C0" w:rsidRDefault="00DE684D" w:rsidP="00DE6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950C0" w:rsidRPr="009950C0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9950C0" w:rsidRPr="00CC3A1F" w:rsidRDefault="00DE684D" w:rsidP="00CC3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950C0" w:rsidRPr="00DE684D">
        <w:rPr>
          <w:rFonts w:ascii="Times New Roman" w:hAnsi="Times New Roman" w:cs="Times New Roman"/>
          <w:sz w:val="24"/>
          <w:szCs w:val="24"/>
        </w:rPr>
        <w:t>(Ф.И.О. полностью п</w:t>
      </w:r>
      <w:r w:rsidR="00CC3A1F">
        <w:rPr>
          <w:rFonts w:ascii="Times New Roman" w:hAnsi="Times New Roman" w:cs="Times New Roman"/>
          <w:sz w:val="24"/>
          <w:szCs w:val="24"/>
        </w:rPr>
        <w:t>олучателя услуги)</w:t>
      </w:r>
    </w:p>
    <w:p w:rsidR="009950C0" w:rsidRPr="009950C0" w:rsidRDefault="009950C0" w:rsidP="00CC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Вам отказано в заключени</w:t>
      </w:r>
      <w:proofErr w:type="gramStart"/>
      <w:r w:rsidRPr="009950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50C0">
        <w:rPr>
          <w:rFonts w:ascii="Times New Roman" w:hAnsi="Times New Roman" w:cs="Times New Roman"/>
          <w:sz w:val="28"/>
          <w:szCs w:val="28"/>
        </w:rPr>
        <w:t xml:space="preserve"> договора о выдаче во временное пользование технических средств реабилитации в виде:__________________________________________________________________</w:t>
      </w:r>
    </w:p>
    <w:p w:rsidR="009950C0" w:rsidRPr="00CC3A1F" w:rsidRDefault="00CC3A1F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3A1F">
        <w:rPr>
          <w:rFonts w:ascii="Times New Roman" w:hAnsi="Times New Roman" w:cs="Times New Roman"/>
          <w:sz w:val="24"/>
          <w:szCs w:val="24"/>
        </w:rPr>
        <w:t xml:space="preserve">    </w:t>
      </w:r>
      <w:r w:rsidR="009950C0" w:rsidRPr="00CC3A1F">
        <w:rPr>
          <w:rFonts w:ascii="Times New Roman" w:hAnsi="Times New Roman" w:cs="Times New Roman"/>
          <w:sz w:val="24"/>
          <w:szCs w:val="24"/>
        </w:rPr>
        <w:t>(указать наименование технических средств реабилитации)</w:t>
      </w:r>
    </w:p>
    <w:p w:rsidR="009950C0" w:rsidRPr="009950C0" w:rsidRDefault="009950C0" w:rsidP="00CC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по причине:____________________________________________________________.</w:t>
      </w:r>
    </w:p>
    <w:p w:rsidR="009950C0" w:rsidRPr="00CC3A1F" w:rsidRDefault="00CC3A1F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A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950C0" w:rsidRPr="00CC3A1F">
        <w:rPr>
          <w:rFonts w:ascii="Times New Roman" w:hAnsi="Times New Roman" w:cs="Times New Roman"/>
          <w:sz w:val="24"/>
          <w:szCs w:val="24"/>
        </w:rPr>
        <w:t>(указать причину отказа)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В  случае  возникновения  вопросов  Вы  можете  обратиться  по  телефону: ____________________.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A1F" w:rsidRDefault="009950C0" w:rsidP="00CC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Дирек</w:t>
      </w:r>
      <w:r w:rsidR="00CC3A1F">
        <w:rPr>
          <w:rFonts w:ascii="Times New Roman" w:hAnsi="Times New Roman" w:cs="Times New Roman"/>
          <w:sz w:val="28"/>
          <w:szCs w:val="28"/>
        </w:rPr>
        <w:t>тор</w:t>
      </w:r>
    </w:p>
    <w:p w:rsidR="009950C0" w:rsidRPr="009950C0" w:rsidRDefault="00CC3A1F" w:rsidP="00CC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_____________    «</w:t>
      </w:r>
      <w:r w:rsidR="009950C0" w:rsidRPr="009950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0C0" w:rsidRPr="009950C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950C0" w:rsidRPr="00CC3A1F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0C0">
        <w:rPr>
          <w:rFonts w:ascii="Times New Roman" w:hAnsi="Times New Roman" w:cs="Times New Roman"/>
          <w:sz w:val="28"/>
          <w:szCs w:val="28"/>
        </w:rPr>
        <w:t xml:space="preserve"> </w:t>
      </w:r>
      <w:r w:rsidR="00CC3A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50C0">
        <w:rPr>
          <w:rFonts w:ascii="Times New Roman" w:hAnsi="Times New Roman" w:cs="Times New Roman"/>
          <w:sz w:val="28"/>
          <w:szCs w:val="28"/>
        </w:rPr>
        <w:t xml:space="preserve">  </w:t>
      </w:r>
      <w:r w:rsidRPr="00CC3A1F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C0">
        <w:rPr>
          <w:rFonts w:ascii="Times New Roman" w:hAnsi="Times New Roman" w:cs="Times New Roman"/>
          <w:sz w:val="28"/>
          <w:szCs w:val="28"/>
        </w:rPr>
        <w:t>М.П."</w:t>
      </w:r>
    </w:p>
    <w:p w:rsidR="009950C0" w:rsidRPr="009950C0" w:rsidRDefault="009950C0" w:rsidP="00995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C0" w:rsidRDefault="009950C0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8E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4D4" w:rsidRDefault="001354D4" w:rsidP="001354D4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354D4" w:rsidSect="00CE068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FA" w:rsidRDefault="00A13BFA">
      <w:pPr>
        <w:spacing w:after="0" w:line="240" w:lineRule="auto"/>
      </w:pPr>
      <w:r>
        <w:separator/>
      </w:r>
    </w:p>
  </w:endnote>
  <w:endnote w:type="continuationSeparator" w:id="0">
    <w:p w:rsidR="00A13BFA" w:rsidRDefault="00A1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FA" w:rsidRDefault="00A13BFA">
      <w:pPr>
        <w:spacing w:after="0" w:line="240" w:lineRule="auto"/>
      </w:pPr>
      <w:r>
        <w:separator/>
      </w:r>
    </w:p>
  </w:footnote>
  <w:footnote w:type="continuationSeparator" w:id="0">
    <w:p w:rsidR="00A13BFA" w:rsidRDefault="00A1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719621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741" w:rsidRPr="003D4FF1" w:rsidRDefault="0060006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4F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D1741" w:rsidRPr="003D4F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4F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72C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3D4F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2193E"/>
    <w:multiLevelType w:val="hybridMultilevel"/>
    <w:tmpl w:val="3AA2C4B0"/>
    <w:lvl w:ilvl="0" w:tplc="96244D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580"/>
    <w:rsid w:val="00005305"/>
    <w:rsid w:val="00006F3B"/>
    <w:rsid w:val="00024540"/>
    <w:rsid w:val="00040C5D"/>
    <w:rsid w:val="00050D48"/>
    <w:rsid w:val="000824C4"/>
    <w:rsid w:val="0010472F"/>
    <w:rsid w:val="00133C20"/>
    <w:rsid w:val="001354D4"/>
    <w:rsid w:val="001C1FCC"/>
    <w:rsid w:val="00217F37"/>
    <w:rsid w:val="002570EF"/>
    <w:rsid w:val="00261A90"/>
    <w:rsid w:val="00263708"/>
    <w:rsid w:val="00282DB9"/>
    <w:rsid w:val="002861B0"/>
    <w:rsid w:val="0029224E"/>
    <w:rsid w:val="002D1741"/>
    <w:rsid w:val="00305A00"/>
    <w:rsid w:val="003549F4"/>
    <w:rsid w:val="00393144"/>
    <w:rsid w:val="003C3899"/>
    <w:rsid w:val="00426B4F"/>
    <w:rsid w:val="0043490B"/>
    <w:rsid w:val="00493234"/>
    <w:rsid w:val="004B1219"/>
    <w:rsid w:val="004C6EA4"/>
    <w:rsid w:val="004D6801"/>
    <w:rsid w:val="005132FE"/>
    <w:rsid w:val="0052336C"/>
    <w:rsid w:val="00546EF8"/>
    <w:rsid w:val="005C210E"/>
    <w:rsid w:val="005E6FA0"/>
    <w:rsid w:val="00600060"/>
    <w:rsid w:val="00605185"/>
    <w:rsid w:val="006903F9"/>
    <w:rsid w:val="00695975"/>
    <w:rsid w:val="006A1D54"/>
    <w:rsid w:val="007E72C4"/>
    <w:rsid w:val="007F4364"/>
    <w:rsid w:val="007F4F9C"/>
    <w:rsid w:val="0081775B"/>
    <w:rsid w:val="00836A07"/>
    <w:rsid w:val="008501B0"/>
    <w:rsid w:val="0086690E"/>
    <w:rsid w:val="00882B9F"/>
    <w:rsid w:val="008B6933"/>
    <w:rsid w:val="008E0A86"/>
    <w:rsid w:val="008E27A6"/>
    <w:rsid w:val="00927778"/>
    <w:rsid w:val="00945505"/>
    <w:rsid w:val="00953D4D"/>
    <w:rsid w:val="00974720"/>
    <w:rsid w:val="00976760"/>
    <w:rsid w:val="00981164"/>
    <w:rsid w:val="009950C0"/>
    <w:rsid w:val="009A51DE"/>
    <w:rsid w:val="009A7F02"/>
    <w:rsid w:val="009B163C"/>
    <w:rsid w:val="009B43E4"/>
    <w:rsid w:val="00A13BFA"/>
    <w:rsid w:val="00A21173"/>
    <w:rsid w:val="00A53AF1"/>
    <w:rsid w:val="00A57D9C"/>
    <w:rsid w:val="00A84D42"/>
    <w:rsid w:val="00B119EB"/>
    <w:rsid w:val="00B943EF"/>
    <w:rsid w:val="00BD0580"/>
    <w:rsid w:val="00BE6B15"/>
    <w:rsid w:val="00C047EF"/>
    <w:rsid w:val="00C110F3"/>
    <w:rsid w:val="00C72299"/>
    <w:rsid w:val="00CC3A1F"/>
    <w:rsid w:val="00CE068A"/>
    <w:rsid w:val="00CF2654"/>
    <w:rsid w:val="00D46ED9"/>
    <w:rsid w:val="00D72231"/>
    <w:rsid w:val="00D9456D"/>
    <w:rsid w:val="00DE482C"/>
    <w:rsid w:val="00DE684D"/>
    <w:rsid w:val="00E245D8"/>
    <w:rsid w:val="00E73185"/>
    <w:rsid w:val="00E96451"/>
    <w:rsid w:val="00F33914"/>
    <w:rsid w:val="00FA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F1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1"/>
    <w:pPr>
      <w:ind w:left="720"/>
      <w:contextualSpacing/>
    </w:pPr>
  </w:style>
  <w:style w:type="table" w:styleId="a4">
    <w:name w:val="Table Grid"/>
    <w:basedOn w:val="a1"/>
    <w:uiPriority w:val="39"/>
    <w:rsid w:val="00A53AF1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AF1"/>
    <w:rPr>
      <w:rFonts w:eastAsia="SimSun"/>
    </w:rPr>
  </w:style>
  <w:style w:type="paragraph" w:customStyle="1" w:styleId="ConsPlusNormal">
    <w:name w:val="ConsPlusNormal"/>
    <w:rsid w:val="00A53A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121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4B1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81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F1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1"/>
    <w:pPr>
      <w:ind w:left="720"/>
      <w:contextualSpacing/>
    </w:pPr>
  </w:style>
  <w:style w:type="table" w:styleId="a4">
    <w:name w:val="Table Grid"/>
    <w:basedOn w:val="a1"/>
    <w:uiPriority w:val="39"/>
    <w:rsid w:val="00A53AF1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AF1"/>
    <w:rPr>
      <w:rFonts w:eastAsia="SimSun"/>
    </w:rPr>
  </w:style>
  <w:style w:type="paragraph" w:customStyle="1" w:styleId="ConsPlusNormal">
    <w:name w:val="ConsPlusNormal"/>
    <w:rsid w:val="00A53A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121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4B1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81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5C58-9129-46A3-A1BE-D088CFD7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Елена Геннадьевна</dc:creator>
  <cp:lastModifiedBy>Анна</cp:lastModifiedBy>
  <cp:revision>16</cp:revision>
  <cp:lastPrinted>2025-07-25T08:25:00Z</cp:lastPrinted>
  <dcterms:created xsi:type="dcterms:W3CDTF">2025-07-03T09:24:00Z</dcterms:created>
  <dcterms:modified xsi:type="dcterms:W3CDTF">2025-07-25T08:38:00Z</dcterms:modified>
</cp:coreProperties>
</file>